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168F" w14:textId="4AE9FC47" w:rsidR="002376CB" w:rsidRPr="002376CB" w:rsidRDefault="004847FC" w:rsidP="002376CB">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w:t>
      </w:r>
    </w:p>
    <w:p w14:paraId="763C4928" w14:textId="6842A723" w:rsidR="002376CB" w:rsidRPr="002376CB" w:rsidRDefault="002376CB" w:rsidP="002376CB">
      <w:pPr>
        <w:pBdr>
          <w:bottom w:val="single" w:sz="4" w:space="1" w:color="auto"/>
        </w:pBdr>
        <w:spacing w:after="0" w:line="240" w:lineRule="auto"/>
        <w:jc w:val="center"/>
        <w:rPr>
          <w:rFonts w:ascii="Times New Roman" w:eastAsia="Times New Roman" w:hAnsi="Times New Roman" w:cs="Times New Roman"/>
          <w:b/>
          <w:bCs/>
          <w:sz w:val="32"/>
          <w:szCs w:val="32"/>
          <w:lang w:eastAsia="en-AU"/>
        </w:rPr>
      </w:pPr>
      <w:r w:rsidRPr="002376CB">
        <w:rPr>
          <w:rFonts w:ascii="Times New Roman" w:eastAsia="Times New Roman" w:hAnsi="Times New Roman" w:cs="Times New Roman"/>
          <w:b/>
          <w:bCs/>
          <w:sz w:val="32"/>
          <w:szCs w:val="32"/>
          <w:lang w:eastAsia="en-AU"/>
        </w:rPr>
        <w:t>Cases that may be of assistance</w:t>
      </w:r>
    </w:p>
    <w:p w14:paraId="01CF823D" w14:textId="77777777" w:rsidR="002376CB" w:rsidRPr="002376CB" w:rsidRDefault="002376CB" w:rsidP="002376CB">
      <w:pPr>
        <w:spacing w:after="0" w:line="240" w:lineRule="auto"/>
        <w:rPr>
          <w:rFonts w:ascii="Times New Roman" w:eastAsia="Times New Roman" w:hAnsi="Times New Roman" w:cs="Times New Roman"/>
          <w:sz w:val="24"/>
          <w:szCs w:val="24"/>
          <w:lang w:eastAsia="en-AU"/>
        </w:rPr>
      </w:pPr>
    </w:p>
    <w:p w14:paraId="4DCB618B" w14:textId="2EDC6A6B" w:rsidR="002376CB" w:rsidRPr="002376CB" w:rsidRDefault="002376CB" w:rsidP="002376CB">
      <w:pPr>
        <w:spacing w:after="0" w:line="240" w:lineRule="auto"/>
        <w:rPr>
          <w:rFonts w:ascii="Times New Roman" w:eastAsia="Times New Roman" w:hAnsi="Times New Roman" w:cs="Times New Roman"/>
          <w:sz w:val="24"/>
          <w:szCs w:val="24"/>
          <w:lang w:eastAsia="en-AU"/>
        </w:rPr>
      </w:pPr>
      <w:proofErr w:type="spellStart"/>
      <w:r>
        <w:rPr>
          <w:rFonts w:ascii="Times New Roman" w:hAnsi="Times New Roman" w:cs="Times New Roman"/>
          <w:i/>
          <w:iCs/>
          <w:sz w:val="23"/>
          <w:szCs w:val="23"/>
        </w:rPr>
        <w:t>Gumley</w:t>
      </w:r>
      <w:proofErr w:type="spellEnd"/>
      <w:r>
        <w:rPr>
          <w:rFonts w:ascii="Times New Roman" w:hAnsi="Times New Roman" w:cs="Times New Roman"/>
          <w:i/>
          <w:iCs/>
          <w:sz w:val="23"/>
          <w:szCs w:val="23"/>
        </w:rPr>
        <w:t xml:space="preserve">, Re an application for bail </w:t>
      </w:r>
      <w:r>
        <w:rPr>
          <w:rFonts w:ascii="Times New Roman" w:hAnsi="Times New Roman" w:cs="Times New Roman"/>
          <w:sz w:val="23"/>
          <w:szCs w:val="23"/>
        </w:rPr>
        <w:t>[2009] QSC 435</w:t>
      </w:r>
      <w:r>
        <w:rPr>
          <w:rFonts w:ascii="Times New Roman" w:hAnsi="Times New Roman" w:cs="Times New Roman"/>
          <w:sz w:val="23"/>
          <w:szCs w:val="23"/>
        </w:rPr>
        <w:t xml:space="preserve">: </w:t>
      </w:r>
      <w:r w:rsidRPr="002376CB">
        <w:rPr>
          <w:rFonts w:ascii="Times New Roman" w:eastAsia="Times New Roman" w:hAnsi="Times New Roman" w:cs="Times New Roman"/>
          <w:sz w:val="24"/>
          <w:szCs w:val="24"/>
          <w:lang w:eastAsia="en-AU"/>
        </w:rPr>
        <w:t>Most unusual application for bail granted, the applicants mother was terminally ill. The Court granted bail for a 15 day period, as one of the conditions the applicants father had to be with her the whole time and had to provide an undertaking to the court to notify the court of anything she did that was outside the scope of her bail undertaking. </w:t>
      </w:r>
    </w:p>
    <w:p w14:paraId="0E69EB1D" w14:textId="77777777" w:rsidR="002376CB" w:rsidRPr="002376CB" w:rsidRDefault="002376CB" w:rsidP="002376CB">
      <w:pPr>
        <w:spacing w:after="0" w:line="240" w:lineRule="auto"/>
        <w:rPr>
          <w:rFonts w:ascii="Times New Roman" w:eastAsia="Times New Roman" w:hAnsi="Times New Roman" w:cs="Times New Roman"/>
          <w:sz w:val="24"/>
          <w:szCs w:val="24"/>
          <w:lang w:eastAsia="en-AU"/>
        </w:rPr>
      </w:pPr>
    </w:p>
    <w:p w14:paraId="106D744E" w14:textId="68E6052C" w:rsidR="002376CB" w:rsidRPr="002376CB" w:rsidRDefault="002376CB" w:rsidP="002376CB">
      <w:pPr>
        <w:spacing w:after="0" w:line="240" w:lineRule="auto"/>
        <w:rPr>
          <w:rFonts w:ascii="Times New Roman" w:eastAsia="Times New Roman" w:hAnsi="Times New Roman" w:cs="Times New Roman"/>
          <w:sz w:val="24"/>
          <w:szCs w:val="24"/>
          <w:lang w:eastAsia="en-AU"/>
        </w:rPr>
      </w:pPr>
    </w:p>
    <w:p w14:paraId="521393B9" w14:textId="77777777" w:rsidR="002376CB" w:rsidRPr="002376CB" w:rsidRDefault="002376CB" w:rsidP="002376CB">
      <w:pPr>
        <w:spacing w:after="0" w:line="240" w:lineRule="auto"/>
        <w:rPr>
          <w:rFonts w:ascii="Times New Roman" w:eastAsia="Times New Roman" w:hAnsi="Times New Roman" w:cs="Times New Roman"/>
          <w:sz w:val="24"/>
          <w:szCs w:val="24"/>
          <w:lang w:eastAsia="en-AU"/>
        </w:rPr>
      </w:pPr>
      <w:r w:rsidRPr="002376CB">
        <w:rPr>
          <w:rFonts w:ascii="Times New Roman" w:eastAsia="Times New Roman" w:hAnsi="Times New Roman" w:cs="Times New Roman"/>
          <w:b/>
          <w:bCs/>
          <w:sz w:val="24"/>
          <w:szCs w:val="24"/>
          <w:lang w:eastAsia="en-AU"/>
        </w:rPr>
        <w:t>--- Delay as a factor --- </w:t>
      </w:r>
    </w:p>
    <w:p w14:paraId="541713AC" w14:textId="2263C76A" w:rsidR="002376CB" w:rsidRPr="002376CB" w:rsidRDefault="002376CB" w:rsidP="002376CB">
      <w:pPr>
        <w:spacing w:after="0" w:line="240" w:lineRule="auto"/>
        <w:rPr>
          <w:rFonts w:ascii="Times New Roman" w:eastAsia="Times New Roman" w:hAnsi="Times New Roman" w:cs="Times New Roman"/>
          <w:sz w:val="24"/>
          <w:szCs w:val="24"/>
          <w:lang w:eastAsia="en-AU"/>
        </w:rPr>
      </w:pPr>
    </w:p>
    <w:p w14:paraId="145A83CE" w14:textId="4B913C58" w:rsidR="002376CB" w:rsidRDefault="002376CB" w:rsidP="002376CB">
      <w:pPr>
        <w:spacing w:after="0" w:line="240" w:lineRule="auto"/>
      </w:pPr>
      <w:hyperlink r:id="rId5" w:history="1">
        <w:proofErr w:type="spellStart"/>
        <w:r w:rsidRPr="002376CB">
          <w:rPr>
            <w:rStyle w:val="Hyperlink"/>
            <w:i/>
            <w:iCs/>
          </w:rPr>
          <w:t>Sica</w:t>
        </w:r>
        <w:proofErr w:type="spellEnd"/>
        <w:r w:rsidRPr="002376CB">
          <w:rPr>
            <w:rStyle w:val="Hyperlink"/>
            <w:i/>
            <w:iCs/>
          </w:rPr>
          <w:t xml:space="preserve"> v DPP</w:t>
        </w:r>
        <w:r w:rsidRPr="002376CB">
          <w:rPr>
            <w:rStyle w:val="Hyperlink"/>
          </w:rPr>
          <w:t xml:space="preserve"> (Qld) [2010] QCA 18</w:t>
        </w:r>
        <w:r w:rsidRPr="002376CB">
          <w:rPr>
            <w:rStyle w:val="Hyperlink"/>
          </w:rPr>
          <w:t xml:space="preserve"> </w:t>
        </w:r>
      </w:hyperlink>
      <w:r>
        <w:rPr>
          <w:i/>
          <w:iCs/>
        </w:rPr>
        <w:t xml:space="preserve"> </w:t>
      </w:r>
      <w:r>
        <w:t xml:space="preserve">Discuss delay (al length *giggle*), it is a consideration, however it is not itself reason to grant bail. Where the crown case is weak, then the consideration has more merit. </w:t>
      </w:r>
    </w:p>
    <w:p w14:paraId="1DC4D609" w14:textId="77777777" w:rsidR="002376CB" w:rsidRPr="002376CB" w:rsidRDefault="002376CB" w:rsidP="002376CB">
      <w:pPr>
        <w:spacing w:after="0" w:line="240" w:lineRule="auto"/>
        <w:rPr>
          <w:rFonts w:ascii="Times New Roman" w:eastAsia="Times New Roman" w:hAnsi="Times New Roman" w:cs="Times New Roman"/>
          <w:sz w:val="24"/>
          <w:szCs w:val="24"/>
          <w:lang w:eastAsia="en-AU"/>
        </w:rPr>
      </w:pPr>
    </w:p>
    <w:p w14:paraId="6F7F32E6" w14:textId="77777777" w:rsidR="002376CB" w:rsidRPr="002376CB" w:rsidRDefault="002376CB" w:rsidP="002376CB">
      <w:pPr>
        <w:spacing w:after="0" w:line="240" w:lineRule="auto"/>
        <w:rPr>
          <w:rFonts w:ascii="Times New Roman" w:eastAsia="Times New Roman" w:hAnsi="Times New Roman" w:cs="Times New Roman"/>
          <w:sz w:val="24"/>
          <w:szCs w:val="24"/>
          <w:lang w:eastAsia="en-AU"/>
        </w:rPr>
      </w:pPr>
      <w:r w:rsidRPr="002376CB">
        <w:rPr>
          <w:rFonts w:ascii="Times New Roman" w:eastAsia="Times New Roman" w:hAnsi="Times New Roman" w:cs="Times New Roman"/>
          <w:b/>
          <w:bCs/>
          <w:sz w:val="24"/>
          <w:szCs w:val="24"/>
          <w:lang w:eastAsia="en-AU"/>
        </w:rPr>
        <w:t>--- unacceptable risk ---  </w:t>
      </w:r>
    </w:p>
    <w:p w14:paraId="4810FED7" w14:textId="05978F5E" w:rsidR="002376CB" w:rsidRPr="002376CB" w:rsidRDefault="002376CB" w:rsidP="002376CB">
      <w:pPr>
        <w:spacing w:after="0" w:line="240" w:lineRule="auto"/>
        <w:rPr>
          <w:rFonts w:ascii="Times New Roman" w:eastAsia="Times New Roman" w:hAnsi="Times New Roman" w:cs="Times New Roman"/>
          <w:sz w:val="24"/>
          <w:szCs w:val="24"/>
          <w:lang w:eastAsia="en-AU"/>
        </w:rPr>
      </w:pPr>
    </w:p>
    <w:p w14:paraId="4F0D63EF" w14:textId="77777777" w:rsidR="002376CB" w:rsidRPr="002376CB" w:rsidRDefault="002376CB" w:rsidP="002376CB">
      <w:pPr>
        <w:spacing w:after="0" w:line="240" w:lineRule="auto"/>
        <w:rPr>
          <w:rFonts w:ascii="Times New Roman" w:eastAsia="Times New Roman" w:hAnsi="Times New Roman" w:cs="Times New Roman"/>
          <w:sz w:val="24"/>
          <w:szCs w:val="24"/>
          <w:lang w:eastAsia="en-AU"/>
        </w:rPr>
      </w:pPr>
      <w:r w:rsidRPr="002376CB">
        <w:rPr>
          <w:rFonts w:ascii="Times New Roman" w:eastAsia="Times New Roman" w:hAnsi="Times New Roman" w:cs="Times New Roman"/>
          <w:i/>
          <w:iCs/>
          <w:sz w:val="24"/>
          <w:szCs w:val="24"/>
          <w:lang w:eastAsia="en-AU"/>
        </w:rPr>
        <w:t>Williamson v Director of Public Prosecutions</w:t>
      </w:r>
      <w:r w:rsidRPr="002376CB">
        <w:rPr>
          <w:rFonts w:ascii="Times New Roman" w:eastAsia="Times New Roman" w:hAnsi="Times New Roman" w:cs="Times New Roman"/>
          <w:sz w:val="24"/>
          <w:szCs w:val="24"/>
          <w:lang w:eastAsia="en-AU"/>
        </w:rPr>
        <w:t xml:space="preserve"> [2001] 1 </w:t>
      </w:r>
      <w:proofErr w:type="spellStart"/>
      <w:r w:rsidRPr="002376CB">
        <w:rPr>
          <w:rFonts w:ascii="Times New Roman" w:eastAsia="Times New Roman" w:hAnsi="Times New Roman" w:cs="Times New Roman"/>
          <w:sz w:val="24"/>
          <w:szCs w:val="24"/>
          <w:lang w:eastAsia="en-AU"/>
        </w:rPr>
        <w:t>Qd</w:t>
      </w:r>
      <w:proofErr w:type="spellEnd"/>
      <w:r w:rsidRPr="002376CB">
        <w:rPr>
          <w:rFonts w:ascii="Times New Roman" w:eastAsia="Times New Roman" w:hAnsi="Times New Roman" w:cs="Times New Roman"/>
          <w:sz w:val="24"/>
          <w:szCs w:val="24"/>
          <w:lang w:eastAsia="en-AU"/>
        </w:rPr>
        <w:t xml:space="preserve"> R 99; [1999] QCA 356 </w:t>
      </w:r>
    </w:p>
    <w:p w14:paraId="4FBF9BE5" w14:textId="77777777" w:rsidR="002376CB" w:rsidRPr="002376CB" w:rsidRDefault="002376CB" w:rsidP="002376CB">
      <w:pPr>
        <w:spacing w:after="0" w:line="240" w:lineRule="auto"/>
        <w:rPr>
          <w:rFonts w:ascii="Times New Roman" w:eastAsia="Times New Roman" w:hAnsi="Times New Roman" w:cs="Times New Roman"/>
          <w:sz w:val="24"/>
          <w:szCs w:val="24"/>
          <w:lang w:eastAsia="en-AU"/>
        </w:rPr>
      </w:pPr>
    </w:p>
    <w:p w14:paraId="04CC7264" w14:textId="77777777" w:rsidR="002376CB" w:rsidRPr="002376CB" w:rsidRDefault="002376CB" w:rsidP="002376CB">
      <w:pPr>
        <w:spacing w:after="0" w:line="240" w:lineRule="auto"/>
        <w:rPr>
          <w:rFonts w:ascii="Times New Roman" w:eastAsia="Times New Roman" w:hAnsi="Times New Roman" w:cs="Times New Roman"/>
          <w:sz w:val="24"/>
          <w:szCs w:val="24"/>
          <w:lang w:eastAsia="en-AU"/>
        </w:rPr>
      </w:pPr>
      <w:r w:rsidRPr="002376CB">
        <w:rPr>
          <w:rFonts w:ascii="Times New Roman" w:eastAsia="Times New Roman" w:hAnsi="Times New Roman" w:cs="Times New Roman"/>
          <w:b/>
          <w:bCs/>
          <w:sz w:val="24"/>
          <w:szCs w:val="24"/>
          <w:lang w:eastAsia="en-AU"/>
        </w:rPr>
        <w:t>- Risk of reoffending, what can be used to deal with the risks of re-offending </w:t>
      </w:r>
    </w:p>
    <w:p w14:paraId="324D23C5" w14:textId="77777777" w:rsidR="002376CB" w:rsidRPr="002376CB" w:rsidRDefault="002376CB" w:rsidP="002376CB">
      <w:pPr>
        <w:spacing w:after="0" w:line="240" w:lineRule="auto"/>
        <w:rPr>
          <w:rFonts w:ascii="Times New Roman" w:eastAsia="Times New Roman" w:hAnsi="Times New Roman" w:cs="Times New Roman"/>
          <w:sz w:val="24"/>
          <w:szCs w:val="24"/>
          <w:lang w:eastAsia="en-AU"/>
        </w:rPr>
      </w:pPr>
      <w:r w:rsidRPr="002376CB">
        <w:rPr>
          <w:rFonts w:ascii="Times New Roman" w:eastAsia="Times New Roman" w:hAnsi="Times New Roman" w:cs="Times New Roman"/>
          <w:b/>
          <w:bCs/>
          <w:sz w:val="24"/>
          <w:szCs w:val="24"/>
          <w:lang w:eastAsia="en-AU"/>
        </w:rPr>
        <w:t>- This case states that no grant of bail is without risk </w:t>
      </w:r>
    </w:p>
    <w:p w14:paraId="5462144E" w14:textId="77777777" w:rsidR="002376CB" w:rsidRPr="002376CB" w:rsidRDefault="002376CB" w:rsidP="002376CB">
      <w:pPr>
        <w:spacing w:after="0" w:line="240" w:lineRule="auto"/>
        <w:rPr>
          <w:rFonts w:ascii="Times New Roman" w:eastAsia="Times New Roman" w:hAnsi="Times New Roman" w:cs="Times New Roman"/>
          <w:sz w:val="24"/>
          <w:szCs w:val="24"/>
          <w:lang w:eastAsia="en-AU"/>
        </w:rPr>
      </w:pPr>
      <w:r w:rsidRPr="002376CB">
        <w:rPr>
          <w:rFonts w:ascii="Times New Roman" w:eastAsia="Times New Roman" w:hAnsi="Times New Roman" w:cs="Times New Roman"/>
          <w:b/>
          <w:bCs/>
          <w:sz w:val="24"/>
          <w:szCs w:val="24"/>
          <w:lang w:eastAsia="en-AU"/>
        </w:rPr>
        <w:t>- What can be put in place to reduce the risk. </w:t>
      </w:r>
    </w:p>
    <w:p w14:paraId="51B1E913" w14:textId="77777777" w:rsidR="002376CB" w:rsidRPr="002376CB" w:rsidRDefault="002376CB" w:rsidP="002376CB">
      <w:pPr>
        <w:spacing w:after="0" w:line="240" w:lineRule="auto"/>
        <w:rPr>
          <w:rFonts w:ascii="Times New Roman" w:eastAsia="Times New Roman" w:hAnsi="Times New Roman" w:cs="Times New Roman"/>
          <w:sz w:val="24"/>
          <w:szCs w:val="24"/>
          <w:lang w:eastAsia="en-AU"/>
        </w:rPr>
      </w:pPr>
    </w:p>
    <w:p w14:paraId="31475798" w14:textId="77777777" w:rsidR="002376CB" w:rsidRPr="002376CB" w:rsidRDefault="002376CB" w:rsidP="002376CB">
      <w:pPr>
        <w:spacing w:after="0" w:line="240" w:lineRule="auto"/>
        <w:rPr>
          <w:rFonts w:ascii="Times New Roman" w:eastAsia="Times New Roman" w:hAnsi="Times New Roman" w:cs="Times New Roman"/>
          <w:sz w:val="24"/>
          <w:szCs w:val="24"/>
          <w:lang w:eastAsia="en-AU"/>
        </w:rPr>
      </w:pPr>
      <w:r w:rsidRPr="002376CB">
        <w:rPr>
          <w:rFonts w:ascii="Times New Roman" w:eastAsia="Times New Roman" w:hAnsi="Times New Roman" w:cs="Times New Roman"/>
          <w:sz w:val="24"/>
          <w:szCs w:val="24"/>
          <w:lang w:eastAsia="en-AU"/>
        </w:rPr>
        <w:t>Per Tomas JA at paragraph 21 of his judgment in </w:t>
      </w:r>
      <w:r w:rsidRPr="002376CB">
        <w:rPr>
          <w:rFonts w:ascii="Times New Roman" w:eastAsia="Times New Roman" w:hAnsi="Times New Roman" w:cs="Times New Roman"/>
          <w:i/>
          <w:iCs/>
          <w:sz w:val="24"/>
          <w:szCs w:val="24"/>
          <w:lang w:eastAsia="en-AU"/>
        </w:rPr>
        <w:t>Williamson v Director of Public Prosecutions</w:t>
      </w:r>
      <w:r w:rsidRPr="002376CB">
        <w:rPr>
          <w:rFonts w:ascii="Times New Roman" w:eastAsia="Times New Roman" w:hAnsi="Times New Roman" w:cs="Times New Roman"/>
          <w:sz w:val="24"/>
          <w:szCs w:val="24"/>
          <w:lang w:eastAsia="en-AU"/>
        </w:rPr>
        <w:t xml:space="preserve"> [2001] 1 </w:t>
      </w:r>
      <w:proofErr w:type="spellStart"/>
      <w:r w:rsidRPr="002376CB">
        <w:rPr>
          <w:rFonts w:ascii="Times New Roman" w:eastAsia="Times New Roman" w:hAnsi="Times New Roman" w:cs="Times New Roman"/>
          <w:sz w:val="24"/>
          <w:szCs w:val="24"/>
          <w:lang w:eastAsia="en-AU"/>
        </w:rPr>
        <w:t>Qd</w:t>
      </w:r>
      <w:proofErr w:type="spellEnd"/>
      <w:r w:rsidRPr="002376CB">
        <w:rPr>
          <w:rFonts w:ascii="Times New Roman" w:eastAsia="Times New Roman" w:hAnsi="Times New Roman" w:cs="Times New Roman"/>
          <w:sz w:val="24"/>
          <w:szCs w:val="24"/>
          <w:lang w:eastAsia="en-AU"/>
        </w:rPr>
        <w:t xml:space="preserve"> R 99; [1999] QCA 356</w:t>
      </w:r>
    </w:p>
    <w:p w14:paraId="18F825F5" w14:textId="77777777" w:rsidR="002376CB" w:rsidRPr="002376CB" w:rsidRDefault="002376CB" w:rsidP="002376CB">
      <w:pPr>
        <w:spacing w:after="0" w:line="240" w:lineRule="auto"/>
        <w:rPr>
          <w:rFonts w:ascii="Times New Roman" w:eastAsia="Times New Roman" w:hAnsi="Times New Roman" w:cs="Times New Roman"/>
          <w:sz w:val="24"/>
          <w:szCs w:val="24"/>
          <w:lang w:eastAsia="en-AU"/>
        </w:rPr>
      </w:pPr>
    </w:p>
    <w:p w14:paraId="02D4E347" w14:textId="77777777" w:rsidR="002376CB" w:rsidRPr="002376CB" w:rsidRDefault="002376CB" w:rsidP="002376CB">
      <w:pPr>
        <w:spacing w:after="0" w:line="240" w:lineRule="auto"/>
        <w:rPr>
          <w:rFonts w:ascii="Times New Roman" w:eastAsia="Times New Roman" w:hAnsi="Times New Roman" w:cs="Times New Roman"/>
          <w:sz w:val="24"/>
          <w:szCs w:val="24"/>
          <w:lang w:eastAsia="en-AU"/>
        </w:rPr>
      </w:pPr>
      <w:r w:rsidRPr="002376CB">
        <w:rPr>
          <w:rFonts w:ascii="Times New Roman" w:eastAsia="Times New Roman" w:hAnsi="Times New Roman" w:cs="Times New Roman"/>
          <w:sz w:val="24"/>
          <w:szCs w:val="24"/>
          <w:lang w:eastAsia="en-AU"/>
        </w:rPr>
        <w:t>"No grant of bail is risk-free. The grant of bail however is an important process in civilised societies which reject any general right of the executive to imprison a citizen upon mere allegation or without trial. It is a necessary part of such a system that some risks have to be taken in order to protect citizens in those respects. That does not depend on the so-called presumption of innocence which has little relevance in an exercise which includes forming provisional assessments upon very limited materials of the strength of the Crown case and of the defendant’s character. Recognising that there is always some risk of misconduct when an accused person or for that matter any person, in a free society, one moves to consideration of the concept of unacceptable risk”</w:t>
      </w:r>
    </w:p>
    <w:p w14:paraId="3C1FC1E8" w14:textId="77777777" w:rsidR="002376CB" w:rsidRPr="002376CB" w:rsidRDefault="002376CB" w:rsidP="002376CB">
      <w:pPr>
        <w:spacing w:after="0" w:line="240" w:lineRule="auto"/>
        <w:rPr>
          <w:rFonts w:ascii="Times New Roman" w:eastAsia="Times New Roman" w:hAnsi="Times New Roman" w:cs="Times New Roman"/>
          <w:sz w:val="24"/>
          <w:szCs w:val="24"/>
          <w:lang w:eastAsia="en-AU"/>
        </w:rPr>
      </w:pPr>
    </w:p>
    <w:p w14:paraId="295EB415" w14:textId="77777777" w:rsidR="002376CB" w:rsidRPr="002376CB" w:rsidRDefault="002376CB" w:rsidP="002376CB">
      <w:pPr>
        <w:spacing w:after="0" w:line="240" w:lineRule="auto"/>
        <w:rPr>
          <w:rFonts w:ascii="Times New Roman" w:eastAsia="Times New Roman" w:hAnsi="Times New Roman" w:cs="Times New Roman"/>
          <w:sz w:val="24"/>
          <w:szCs w:val="24"/>
          <w:lang w:eastAsia="en-AU"/>
        </w:rPr>
      </w:pPr>
      <w:r w:rsidRPr="002376CB">
        <w:rPr>
          <w:rFonts w:ascii="Times New Roman" w:eastAsia="Times New Roman" w:hAnsi="Times New Roman" w:cs="Times New Roman"/>
          <w:b/>
          <w:bCs/>
          <w:sz w:val="24"/>
          <w:szCs w:val="24"/>
          <w:lang w:eastAsia="en-AU"/>
        </w:rPr>
        <w:t>Principals of bail generally </w:t>
      </w:r>
    </w:p>
    <w:p w14:paraId="7E13F1C9" w14:textId="58EB5772" w:rsidR="002376CB" w:rsidRPr="002376CB" w:rsidRDefault="002376CB" w:rsidP="002376CB">
      <w:pPr>
        <w:spacing w:after="0" w:line="240" w:lineRule="auto"/>
        <w:rPr>
          <w:rFonts w:ascii="Times New Roman" w:eastAsia="Times New Roman" w:hAnsi="Times New Roman" w:cs="Times New Roman"/>
          <w:sz w:val="24"/>
          <w:szCs w:val="24"/>
          <w:lang w:eastAsia="en-AU"/>
        </w:rPr>
      </w:pPr>
    </w:p>
    <w:p w14:paraId="5E2FA494" w14:textId="77777777" w:rsidR="002376CB" w:rsidRPr="002376CB" w:rsidRDefault="002376CB" w:rsidP="002376CB">
      <w:pPr>
        <w:spacing w:after="0" w:line="240" w:lineRule="auto"/>
        <w:rPr>
          <w:rFonts w:ascii="Times New Roman" w:eastAsia="Times New Roman" w:hAnsi="Times New Roman" w:cs="Times New Roman"/>
          <w:sz w:val="24"/>
          <w:szCs w:val="24"/>
          <w:lang w:eastAsia="en-AU"/>
        </w:rPr>
      </w:pPr>
      <w:proofErr w:type="spellStart"/>
      <w:r w:rsidRPr="002376CB">
        <w:rPr>
          <w:rFonts w:ascii="Calibri" w:eastAsia="Times New Roman" w:hAnsi="Calibri" w:cs="Calibri"/>
          <w:i/>
          <w:iCs/>
          <w:lang w:eastAsia="en-AU"/>
        </w:rPr>
        <w:t>Landsdown</w:t>
      </w:r>
      <w:proofErr w:type="spellEnd"/>
      <w:r w:rsidRPr="002376CB">
        <w:rPr>
          <w:rFonts w:ascii="Calibri" w:eastAsia="Times New Roman" w:hAnsi="Calibri" w:cs="Calibri"/>
          <w:i/>
          <w:iCs/>
          <w:lang w:eastAsia="en-AU"/>
        </w:rPr>
        <w:t xml:space="preserve"> v ODPP</w:t>
      </w:r>
      <w:r w:rsidRPr="002376CB">
        <w:rPr>
          <w:rFonts w:ascii="Times New Roman" w:eastAsia="Times New Roman" w:hAnsi="Times New Roman" w:cs="Times New Roman"/>
          <w:sz w:val="24"/>
          <w:szCs w:val="24"/>
          <w:lang w:eastAsia="en-AU"/>
        </w:rPr>
        <w:t xml:space="preserve"> </w:t>
      </w:r>
      <w:r w:rsidRPr="002376CB">
        <w:rPr>
          <w:rFonts w:ascii="Calibri" w:eastAsia="Times New Roman" w:hAnsi="Calibri" w:cs="Calibri"/>
          <w:lang w:eastAsia="en-AU"/>
        </w:rPr>
        <w:t>(Qld) [2013] QMC 19</w:t>
      </w:r>
    </w:p>
    <w:p w14:paraId="64C9A5A5" w14:textId="77777777" w:rsidR="002376CB" w:rsidRPr="002376CB" w:rsidRDefault="002376CB" w:rsidP="002376CB">
      <w:pPr>
        <w:spacing w:after="0" w:line="240" w:lineRule="auto"/>
        <w:rPr>
          <w:rFonts w:ascii="Times New Roman" w:eastAsia="Times New Roman" w:hAnsi="Times New Roman" w:cs="Times New Roman"/>
          <w:sz w:val="24"/>
          <w:szCs w:val="24"/>
          <w:lang w:eastAsia="en-AU"/>
        </w:rPr>
      </w:pPr>
    </w:p>
    <w:p w14:paraId="0E6158CD" w14:textId="5786A2AE" w:rsidR="002376CB" w:rsidRPr="002376CB" w:rsidRDefault="002376CB" w:rsidP="002376CB">
      <w:pPr>
        <w:spacing w:after="0" w:line="240" w:lineRule="auto"/>
        <w:rPr>
          <w:rFonts w:ascii="Times New Roman" w:eastAsia="Times New Roman" w:hAnsi="Times New Roman" w:cs="Times New Roman"/>
          <w:sz w:val="24"/>
          <w:szCs w:val="24"/>
          <w:lang w:eastAsia="en-AU"/>
        </w:rPr>
      </w:pPr>
      <w:r w:rsidRPr="002376CB">
        <w:rPr>
          <w:rFonts w:ascii="Times New Roman" w:eastAsia="Times New Roman" w:hAnsi="Times New Roman" w:cs="Times New Roman"/>
          <w:sz w:val="24"/>
          <w:szCs w:val="24"/>
          <w:lang w:eastAsia="en-AU"/>
        </w:rPr>
        <w:t>[64] “A risk is unacceptable and the relevant sense if the chances and consequences of it occurring are too high for it to be reasonably and responsively taken by a public official with the personal safety of others or their property.”</w:t>
      </w:r>
    </w:p>
    <w:p w14:paraId="479870B0" w14:textId="77777777" w:rsidR="002376CB" w:rsidRPr="002376CB" w:rsidRDefault="002376CB" w:rsidP="002376CB">
      <w:pPr>
        <w:spacing w:after="0" w:line="240" w:lineRule="auto"/>
        <w:rPr>
          <w:rFonts w:ascii="Times New Roman" w:eastAsia="Times New Roman" w:hAnsi="Times New Roman" w:cs="Times New Roman"/>
          <w:sz w:val="24"/>
          <w:szCs w:val="24"/>
          <w:lang w:eastAsia="en-AU"/>
        </w:rPr>
      </w:pPr>
    </w:p>
    <w:p w14:paraId="3E27DCF7" w14:textId="77777777" w:rsidR="002376CB" w:rsidRPr="002376CB" w:rsidRDefault="002376CB" w:rsidP="002376CB">
      <w:pPr>
        <w:spacing w:after="0" w:line="240" w:lineRule="auto"/>
        <w:rPr>
          <w:rFonts w:ascii="Times New Roman" w:eastAsia="Times New Roman" w:hAnsi="Times New Roman" w:cs="Times New Roman"/>
          <w:sz w:val="24"/>
          <w:szCs w:val="24"/>
          <w:lang w:eastAsia="en-AU"/>
        </w:rPr>
      </w:pPr>
      <w:r w:rsidRPr="002376CB">
        <w:rPr>
          <w:rFonts w:ascii="Times New Roman" w:eastAsia="Times New Roman" w:hAnsi="Times New Roman" w:cs="Times New Roman"/>
          <w:b/>
          <w:bCs/>
          <w:sz w:val="24"/>
          <w:szCs w:val="24"/>
          <w:lang w:eastAsia="en-AU"/>
        </w:rPr>
        <w:t>Successive applications </w:t>
      </w:r>
    </w:p>
    <w:p w14:paraId="3BB2EF44" w14:textId="77777777" w:rsidR="002376CB" w:rsidRDefault="002376CB" w:rsidP="002376CB">
      <w:pPr>
        <w:spacing w:after="0" w:line="240" w:lineRule="auto"/>
        <w:rPr>
          <w:rFonts w:ascii="Times New Roman" w:eastAsia="Times New Roman" w:hAnsi="Times New Roman" w:cs="Times New Roman"/>
          <w:sz w:val="24"/>
          <w:szCs w:val="24"/>
          <w:lang w:eastAsia="en-AU"/>
        </w:rPr>
      </w:pPr>
    </w:p>
    <w:p w14:paraId="1A54BF15" w14:textId="631BC720" w:rsidR="002376CB" w:rsidRPr="002376CB" w:rsidRDefault="002376CB" w:rsidP="002376CB">
      <w:pPr>
        <w:spacing w:after="0" w:line="240" w:lineRule="auto"/>
        <w:rPr>
          <w:rFonts w:ascii="Times New Roman" w:eastAsia="Times New Roman" w:hAnsi="Times New Roman" w:cs="Times New Roman"/>
          <w:sz w:val="24"/>
          <w:szCs w:val="24"/>
          <w:lang w:eastAsia="en-AU"/>
        </w:rPr>
      </w:pPr>
      <w:r w:rsidRPr="002376CB">
        <w:rPr>
          <w:rFonts w:ascii="Times New Roman" w:eastAsia="Times New Roman" w:hAnsi="Times New Roman" w:cs="Times New Roman"/>
          <w:sz w:val="24"/>
          <w:szCs w:val="24"/>
          <w:lang w:eastAsia="en-AU"/>
        </w:rPr>
        <w:t>[36] Grants of bail may be varied or revoked under s 30(1) of the Act if necessary or desirable in the interests of justice. (</w:t>
      </w:r>
      <w:proofErr w:type="spellStart"/>
      <w:r w:rsidRPr="002376CB">
        <w:rPr>
          <w:rFonts w:ascii="Times New Roman" w:eastAsia="Times New Roman" w:hAnsi="Times New Roman" w:cs="Times New Roman"/>
          <w:sz w:val="24"/>
          <w:szCs w:val="24"/>
          <w:lang w:eastAsia="en-AU"/>
        </w:rPr>
        <w:t>cf</w:t>
      </w:r>
      <w:proofErr w:type="spellEnd"/>
      <w:r w:rsidRPr="002376CB">
        <w:rPr>
          <w:rFonts w:ascii="Times New Roman" w:eastAsia="Times New Roman" w:hAnsi="Times New Roman" w:cs="Times New Roman"/>
          <w:sz w:val="24"/>
          <w:szCs w:val="24"/>
          <w:lang w:eastAsia="en-AU"/>
        </w:rPr>
        <w:t xml:space="preserve"> r 26, Criminal Practice Rules 1999).[37] A second application for bail was allowed in </w:t>
      </w:r>
      <w:r w:rsidRPr="002376CB">
        <w:rPr>
          <w:rFonts w:ascii="Times New Roman" w:eastAsia="Times New Roman" w:hAnsi="Times New Roman" w:cs="Times New Roman"/>
          <w:i/>
          <w:iCs/>
          <w:sz w:val="24"/>
          <w:szCs w:val="24"/>
          <w:lang w:eastAsia="en-AU"/>
        </w:rPr>
        <w:t>R v Edwards</w:t>
      </w:r>
      <w:r w:rsidRPr="002376CB">
        <w:rPr>
          <w:rFonts w:ascii="Times New Roman" w:eastAsia="Times New Roman" w:hAnsi="Times New Roman" w:cs="Times New Roman"/>
          <w:sz w:val="24"/>
          <w:szCs w:val="24"/>
          <w:lang w:eastAsia="en-AU"/>
        </w:rPr>
        <w:t xml:space="preserve"> (1989) 1 </w:t>
      </w:r>
      <w:proofErr w:type="spellStart"/>
      <w:r w:rsidRPr="002376CB">
        <w:rPr>
          <w:rFonts w:ascii="Times New Roman" w:eastAsia="Times New Roman" w:hAnsi="Times New Roman" w:cs="Times New Roman"/>
          <w:sz w:val="24"/>
          <w:szCs w:val="24"/>
          <w:lang w:eastAsia="en-AU"/>
        </w:rPr>
        <w:t>Qd</w:t>
      </w:r>
      <w:proofErr w:type="spellEnd"/>
      <w:r w:rsidRPr="002376CB">
        <w:rPr>
          <w:rFonts w:ascii="Times New Roman" w:eastAsia="Times New Roman" w:hAnsi="Times New Roman" w:cs="Times New Roman"/>
          <w:sz w:val="24"/>
          <w:szCs w:val="24"/>
          <w:lang w:eastAsia="en-AU"/>
        </w:rPr>
        <w:t xml:space="preserve"> R 139 after an earlier one had failed because additional information emerged regarding weaknesses in the prosecution case </w:t>
      </w:r>
      <w:r w:rsidRPr="002376CB">
        <w:rPr>
          <w:rFonts w:ascii="Times New Roman" w:eastAsia="Times New Roman" w:hAnsi="Times New Roman" w:cs="Times New Roman"/>
          <w:sz w:val="24"/>
          <w:szCs w:val="24"/>
          <w:lang w:eastAsia="en-AU"/>
        </w:rPr>
        <w:lastRenderedPageBreak/>
        <w:t xml:space="preserve">(see r 25(4), Criminal Practice Rules 1999).[38] The applicant in </w:t>
      </w:r>
      <w:r w:rsidRPr="002376CB">
        <w:rPr>
          <w:rFonts w:ascii="Times New Roman" w:eastAsia="Times New Roman" w:hAnsi="Times New Roman" w:cs="Times New Roman"/>
          <w:i/>
          <w:iCs/>
          <w:sz w:val="24"/>
          <w:szCs w:val="24"/>
          <w:lang w:eastAsia="en-AU"/>
        </w:rPr>
        <w:t>Shelley v DDP</w:t>
      </w:r>
      <w:r w:rsidRPr="002376CB">
        <w:rPr>
          <w:rFonts w:ascii="Times New Roman" w:eastAsia="Times New Roman" w:hAnsi="Times New Roman" w:cs="Times New Roman"/>
          <w:sz w:val="24"/>
          <w:szCs w:val="24"/>
          <w:lang w:eastAsia="en-AU"/>
        </w:rPr>
        <w:t xml:space="preserve"> (2001) QCA 34, was permitted to reapply on the basis that the period of time spent in custody since his first application had been refused was treated as a material change because the time already served was likely to exceed the duration of a custodial sentence imposed for the offence (see also </w:t>
      </w:r>
      <w:r w:rsidRPr="002376CB">
        <w:rPr>
          <w:rFonts w:ascii="Times New Roman" w:eastAsia="Times New Roman" w:hAnsi="Times New Roman" w:cs="Times New Roman"/>
          <w:i/>
          <w:iCs/>
          <w:sz w:val="24"/>
          <w:szCs w:val="24"/>
          <w:lang w:eastAsia="en-AU"/>
        </w:rPr>
        <w:t>AP V DPP</w:t>
      </w:r>
      <w:r w:rsidRPr="002376CB">
        <w:rPr>
          <w:rFonts w:ascii="Times New Roman" w:eastAsia="Times New Roman" w:hAnsi="Times New Roman" w:cs="Times New Roman"/>
          <w:sz w:val="24"/>
          <w:szCs w:val="24"/>
          <w:lang w:eastAsia="en-AU"/>
        </w:rPr>
        <w:t xml:space="preserve"> (Q) ([2008] QSC 236). [39] However, the traditional insistence on a significant change in the circumstances between successive bail applications underlines the need for an applicant to adequately prepare and properly present supporting evidence on the initial attempt (</w:t>
      </w:r>
      <w:r w:rsidRPr="002376CB">
        <w:rPr>
          <w:rFonts w:ascii="Times New Roman" w:eastAsia="Times New Roman" w:hAnsi="Times New Roman" w:cs="Times New Roman"/>
          <w:i/>
          <w:iCs/>
          <w:sz w:val="24"/>
          <w:szCs w:val="24"/>
          <w:lang w:eastAsia="en-AU"/>
        </w:rPr>
        <w:t>Fisher v DPP (</w:t>
      </w:r>
      <w:r w:rsidRPr="002376CB">
        <w:rPr>
          <w:rFonts w:ascii="Times New Roman" w:eastAsia="Times New Roman" w:hAnsi="Times New Roman" w:cs="Times New Roman"/>
          <w:sz w:val="24"/>
          <w:szCs w:val="24"/>
          <w:lang w:eastAsia="en-AU"/>
        </w:rPr>
        <w:t>Q) (2011) QCA 054).</w:t>
      </w:r>
    </w:p>
    <w:p w14:paraId="403349D1" w14:textId="77777777" w:rsidR="002376CB" w:rsidRPr="002376CB" w:rsidRDefault="002376CB" w:rsidP="002376CB">
      <w:pPr>
        <w:spacing w:after="0" w:line="240" w:lineRule="auto"/>
        <w:rPr>
          <w:rFonts w:ascii="Times New Roman" w:eastAsia="Times New Roman" w:hAnsi="Times New Roman" w:cs="Times New Roman"/>
          <w:sz w:val="24"/>
          <w:szCs w:val="24"/>
          <w:lang w:eastAsia="en-AU"/>
        </w:rPr>
      </w:pPr>
    </w:p>
    <w:p w14:paraId="0AA3B1D1" w14:textId="77777777" w:rsidR="002376CB" w:rsidRPr="002376CB" w:rsidRDefault="002376CB" w:rsidP="002376CB">
      <w:pPr>
        <w:spacing w:after="0" w:line="240" w:lineRule="auto"/>
        <w:rPr>
          <w:rFonts w:ascii="Times New Roman" w:eastAsia="Times New Roman" w:hAnsi="Times New Roman" w:cs="Times New Roman"/>
          <w:sz w:val="24"/>
          <w:szCs w:val="24"/>
          <w:lang w:eastAsia="en-AU"/>
        </w:rPr>
      </w:pPr>
      <w:r w:rsidRPr="002376CB">
        <w:rPr>
          <w:rFonts w:ascii="Times New Roman" w:eastAsia="Times New Roman" w:hAnsi="Times New Roman" w:cs="Times New Roman"/>
          <w:b/>
          <w:bCs/>
          <w:sz w:val="24"/>
          <w:szCs w:val="24"/>
          <w:lang w:eastAsia="en-AU"/>
        </w:rPr>
        <w:t>Strength of the Crown Case </w:t>
      </w:r>
    </w:p>
    <w:p w14:paraId="44E95F10" w14:textId="77777777" w:rsidR="002376CB" w:rsidRPr="002376CB" w:rsidRDefault="002376CB" w:rsidP="002376CB">
      <w:pPr>
        <w:spacing w:after="0" w:line="240" w:lineRule="auto"/>
        <w:rPr>
          <w:rFonts w:ascii="Times New Roman" w:eastAsia="Times New Roman" w:hAnsi="Times New Roman" w:cs="Times New Roman"/>
          <w:sz w:val="24"/>
          <w:szCs w:val="24"/>
          <w:lang w:eastAsia="en-AU"/>
        </w:rPr>
      </w:pPr>
      <w:r w:rsidRPr="002376CB">
        <w:rPr>
          <w:rFonts w:ascii="Times New Roman" w:eastAsia="Times New Roman" w:hAnsi="Times New Roman" w:cs="Times New Roman"/>
          <w:i/>
          <w:iCs/>
          <w:sz w:val="24"/>
          <w:szCs w:val="24"/>
          <w:lang w:eastAsia="en-AU"/>
        </w:rPr>
        <w:t>Carew v The Office of the Director of Public Prosecutions</w:t>
      </w:r>
      <w:r w:rsidRPr="002376CB">
        <w:rPr>
          <w:rFonts w:ascii="Times New Roman" w:eastAsia="Times New Roman" w:hAnsi="Times New Roman" w:cs="Times New Roman"/>
          <w:sz w:val="24"/>
          <w:szCs w:val="24"/>
          <w:lang w:eastAsia="en-AU"/>
        </w:rPr>
        <w:t xml:space="preserve"> [2014] QSC 1 - His </w:t>
      </w:r>
      <w:proofErr w:type="spellStart"/>
      <w:r w:rsidRPr="002376CB">
        <w:rPr>
          <w:rFonts w:ascii="Times New Roman" w:eastAsia="Times New Roman" w:hAnsi="Times New Roman" w:cs="Times New Roman"/>
          <w:sz w:val="24"/>
          <w:szCs w:val="24"/>
          <w:lang w:eastAsia="en-AU"/>
        </w:rPr>
        <w:t>Honor</w:t>
      </w:r>
      <w:proofErr w:type="spellEnd"/>
      <w:r w:rsidRPr="002376CB">
        <w:rPr>
          <w:rFonts w:ascii="Times New Roman" w:eastAsia="Times New Roman" w:hAnsi="Times New Roman" w:cs="Times New Roman"/>
          <w:sz w:val="24"/>
          <w:szCs w:val="24"/>
          <w:lang w:eastAsia="en-AU"/>
        </w:rPr>
        <w:t xml:space="preserve"> Judge </w:t>
      </w:r>
      <w:proofErr w:type="spellStart"/>
      <w:r w:rsidRPr="002376CB">
        <w:rPr>
          <w:rFonts w:ascii="Times New Roman" w:eastAsia="Times New Roman" w:hAnsi="Times New Roman" w:cs="Times New Roman"/>
          <w:sz w:val="24"/>
          <w:szCs w:val="24"/>
          <w:lang w:eastAsia="en-AU"/>
        </w:rPr>
        <w:t>Bryne</w:t>
      </w:r>
      <w:proofErr w:type="spellEnd"/>
      <w:r w:rsidRPr="002376CB">
        <w:rPr>
          <w:rFonts w:ascii="Times New Roman" w:eastAsia="Times New Roman" w:hAnsi="Times New Roman" w:cs="Times New Roman"/>
          <w:sz w:val="24"/>
          <w:szCs w:val="24"/>
          <w:lang w:eastAsia="en-AU"/>
        </w:rPr>
        <w:t xml:space="preserve"> quoting </w:t>
      </w:r>
      <w:proofErr w:type="spellStart"/>
      <w:r w:rsidRPr="002376CB">
        <w:rPr>
          <w:rFonts w:ascii="Times New Roman" w:eastAsia="Times New Roman" w:hAnsi="Times New Roman" w:cs="Times New Roman"/>
          <w:sz w:val="24"/>
          <w:szCs w:val="24"/>
          <w:lang w:eastAsia="en-AU"/>
        </w:rPr>
        <w:t>Sica</w:t>
      </w:r>
      <w:proofErr w:type="spellEnd"/>
      <w:r w:rsidRPr="002376CB">
        <w:rPr>
          <w:rFonts w:ascii="Times New Roman" w:eastAsia="Times New Roman" w:hAnsi="Times New Roman" w:cs="Times New Roman"/>
          <w:sz w:val="24"/>
          <w:szCs w:val="24"/>
          <w:lang w:eastAsia="en-AU"/>
        </w:rPr>
        <w:t xml:space="preserve"> 'where, as here, the prosecution case is not irresistible, the burden, though substantial, is less difficult to satisfy'.  </w:t>
      </w:r>
    </w:p>
    <w:p w14:paraId="47F0D53C" w14:textId="77777777" w:rsidR="002376CB" w:rsidRPr="002376CB" w:rsidRDefault="002376CB" w:rsidP="002376CB">
      <w:pPr>
        <w:spacing w:after="0" w:line="240" w:lineRule="auto"/>
        <w:rPr>
          <w:rFonts w:ascii="Times New Roman" w:eastAsia="Times New Roman" w:hAnsi="Times New Roman" w:cs="Times New Roman"/>
          <w:sz w:val="24"/>
          <w:szCs w:val="24"/>
          <w:lang w:eastAsia="en-AU"/>
        </w:rPr>
      </w:pPr>
    </w:p>
    <w:p w14:paraId="7D313243" w14:textId="77777777" w:rsidR="002376CB" w:rsidRPr="002376CB" w:rsidRDefault="002376CB" w:rsidP="002376CB">
      <w:pPr>
        <w:spacing w:after="0" w:line="240" w:lineRule="auto"/>
        <w:rPr>
          <w:rFonts w:ascii="Times New Roman" w:eastAsia="Times New Roman" w:hAnsi="Times New Roman" w:cs="Times New Roman"/>
          <w:sz w:val="24"/>
          <w:szCs w:val="24"/>
          <w:lang w:eastAsia="en-AU"/>
        </w:rPr>
      </w:pPr>
      <w:r w:rsidRPr="002376CB">
        <w:rPr>
          <w:rFonts w:ascii="Times New Roman" w:eastAsia="Times New Roman" w:hAnsi="Times New Roman" w:cs="Times New Roman"/>
          <w:sz w:val="24"/>
          <w:szCs w:val="24"/>
          <w:lang w:eastAsia="en-AU"/>
        </w:rPr>
        <w:t>The police facts as expounded in the objection to bail affidavit if accepted without challenge, provides a solid foundation for the case against the applicant. However, the applicant challenges the police version of events ... The applicant submits the Crown case in this matter is not so irresistible as to be irrefutable thus the threshold for the Applicant to have shown cause is satisfied.  </w:t>
      </w:r>
    </w:p>
    <w:p w14:paraId="4B863339" w14:textId="72AD836B" w:rsidR="002376CB" w:rsidRPr="002376CB" w:rsidRDefault="002376CB" w:rsidP="002376CB">
      <w:pPr>
        <w:spacing w:after="0" w:line="240" w:lineRule="auto"/>
        <w:rPr>
          <w:rFonts w:ascii="Times New Roman" w:eastAsia="Times New Roman" w:hAnsi="Times New Roman" w:cs="Times New Roman"/>
          <w:sz w:val="24"/>
          <w:szCs w:val="24"/>
          <w:lang w:eastAsia="en-AU"/>
        </w:rPr>
      </w:pPr>
    </w:p>
    <w:p w14:paraId="7667ED6B" w14:textId="77777777" w:rsidR="002376CB" w:rsidRPr="002376CB" w:rsidRDefault="002376CB" w:rsidP="002376CB">
      <w:pPr>
        <w:spacing w:after="0" w:line="240" w:lineRule="auto"/>
        <w:rPr>
          <w:rFonts w:ascii="Times New Roman" w:eastAsia="Times New Roman" w:hAnsi="Times New Roman" w:cs="Times New Roman"/>
          <w:sz w:val="24"/>
          <w:szCs w:val="24"/>
          <w:lang w:eastAsia="en-AU"/>
        </w:rPr>
      </w:pPr>
    </w:p>
    <w:p w14:paraId="0C0C084D" w14:textId="77777777" w:rsidR="002376CB" w:rsidRPr="002376CB" w:rsidRDefault="002376CB" w:rsidP="002376CB">
      <w:pPr>
        <w:spacing w:after="0" w:line="240" w:lineRule="auto"/>
        <w:rPr>
          <w:rFonts w:ascii="Times New Roman" w:eastAsia="Times New Roman" w:hAnsi="Times New Roman" w:cs="Times New Roman"/>
          <w:sz w:val="24"/>
          <w:szCs w:val="24"/>
          <w:lang w:eastAsia="en-AU"/>
        </w:rPr>
      </w:pPr>
      <w:r w:rsidRPr="002376CB">
        <w:rPr>
          <w:rFonts w:ascii="Times New Roman" w:eastAsia="Times New Roman" w:hAnsi="Times New Roman" w:cs="Times New Roman"/>
          <w:b/>
          <w:bCs/>
          <w:sz w:val="24"/>
          <w:szCs w:val="24"/>
          <w:lang w:eastAsia="en-AU"/>
        </w:rPr>
        <w:t>Flight of a foreign National </w:t>
      </w:r>
    </w:p>
    <w:p w14:paraId="44A73123" w14:textId="77777777" w:rsidR="002376CB" w:rsidRPr="002376CB" w:rsidRDefault="002376CB" w:rsidP="002376CB">
      <w:pPr>
        <w:spacing w:after="0" w:line="240" w:lineRule="auto"/>
        <w:rPr>
          <w:rFonts w:ascii="Times New Roman" w:eastAsia="Times New Roman" w:hAnsi="Times New Roman" w:cs="Times New Roman"/>
          <w:sz w:val="24"/>
          <w:szCs w:val="24"/>
          <w:lang w:eastAsia="en-AU"/>
        </w:rPr>
      </w:pPr>
      <w:proofErr w:type="spellStart"/>
      <w:r w:rsidRPr="002376CB">
        <w:rPr>
          <w:rFonts w:ascii="Times New Roman" w:eastAsia="Times New Roman" w:hAnsi="Times New Roman" w:cs="Times New Roman"/>
          <w:i/>
          <w:iCs/>
          <w:sz w:val="24"/>
          <w:szCs w:val="24"/>
          <w:lang w:eastAsia="en-AU"/>
        </w:rPr>
        <w:t>Almotared</w:t>
      </w:r>
      <w:proofErr w:type="spellEnd"/>
      <w:r w:rsidRPr="002376CB">
        <w:rPr>
          <w:rFonts w:ascii="Times New Roman" w:eastAsia="Times New Roman" w:hAnsi="Times New Roman" w:cs="Times New Roman"/>
          <w:i/>
          <w:iCs/>
          <w:sz w:val="24"/>
          <w:szCs w:val="24"/>
          <w:lang w:eastAsia="en-AU"/>
        </w:rPr>
        <w:t xml:space="preserve"> v DPP (Qld</w:t>
      </w:r>
      <w:r w:rsidRPr="002376CB">
        <w:rPr>
          <w:rFonts w:ascii="Times New Roman" w:eastAsia="Times New Roman" w:hAnsi="Times New Roman" w:cs="Times New Roman"/>
          <w:sz w:val="24"/>
          <w:szCs w:val="24"/>
          <w:lang w:eastAsia="en-AU"/>
        </w:rPr>
        <w:t xml:space="preserve">) [2008] QCA 95 The court considered the surrender of a foreign nationals passport reduce the risk of flight to that of a citizen residing in Queensland. The difference in </w:t>
      </w:r>
      <w:proofErr w:type="spellStart"/>
      <w:r w:rsidRPr="002376CB">
        <w:rPr>
          <w:rFonts w:ascii="Times New Roman" w:eastAsia="Times New Roman" w:hAnsi="Times New Roman" w:cs="Times New Roman"/>
          <w:sz w:val="24"/>
          <w:szCs w:val="24"/>
          <w:lang w:eastAsia="en-AU"/>
        </w:rPr>
        <w:t>Almotared</w:t>
      </w:r>
      <w:proofErr w:type="spellEnd"/>
      <w:r w:rsidRPr="002376CB">
        <w:rPr>
          <w:rFonts w:ascii="Times New Roman" w:eastAsia="Times New Roman" w:hAnsi="Times New Roman" w:cs="Times New Roman"/>
          <w:sz w:val="24"/>
          <w:szCs w:val="24"/>
          <w:lang w:eastAsia="en-AU"/>
        </w:rPr>
        <w:t xml:space="preserve"> is the applicant was a university student, on a scholarship and assurances of the applicant’s country of origin (Saudi Arabia) that they would not issue a passport. However, in </w:t>
      </w:r>
      <w:proofErr w:type="spellStart"/>
      <w:r w:rsidRPr="002376CB">
        <w:rPr>
          <w:rFonts w:ascii="Times New Roman" w:eastAsia="Times New Roman" w:hAnsi="Times New Roman" w:cs="Times New Roman"/>
          <w:sz w:val="24"/>
          <w:szCs w:val="24"/>
          <w:lang w:eastAsia="en-AU"/>
        </w:rPr>
        <w:t>Almotared</w:t>
      </w:r>
      <w:proofErr w:type="spellEnd"/>
      <w:r w:rsidRPr="002376CB">
        <w:rPr>
          <w:rFonts w:ascii="Times New Roman" w:eastAsia="Times New Roman" w:hAnsi="Times New Roman" w:cs="Times New Roman"/>
          <w:sz w:val="24"/>
          <w:szCs w:val="24"/>
          <w:lang w:eastAsia="en-AU"/>
        </w:rPr>
        <w:t xml:space="preserve"> the applicant had purchased a return flight at the time of the charge.</w:t>
      </w:r>
    </w:p>
    <w:p w14:paraId="5D14EA46" w14:textId="77777777" w:rsidR="002376CB" w:rsidRPr="002376CB" w:rsidRDefault="002376CB" w:rsidP="002376CB">
      <w:pPr>
        <w:spacing w:after="0" w:line="240" w:lineRule="auto"/>
        <w:rPr>
          <w:rFonts w:ascii="Times New Roman" w:eastAsia="Times New Roman" w:hAnsi="Times New Roman" w:cs="Times New Roman"/>
          <w:sz w:val="24"/>
          <w:szCs w:val="24"/>
          <w:lang w:eastAsia="en-AU"/>
        </w:rPr>
      </w:pPr>
    </w:p>
    <w:p w14:paraId="066C621D" w14:textId="77777777" w:rsidR="002376CB" w:rsidRPr="002376CB" w:rsidRDefault="002376CB" w:rsidP="002376CB">
      <w:pPr>
        <w:spacing w:after="0" w:line="240" w:lineRule="auto"/>
        <w:jc w:val="both"/>
        <w:rPr>
          <w:rFonts w:ascii="Times New Roman" w:eastAsia="Times New Roman" w:hAnsi="Times New Roman" w:cs="Times New Roman"/>
          <w:sz w:val="24"/>
          <w:szCs w:val="24"/>
          <w:lang w:eastAsia="en-AU"/>
        </w:rPr>
      </w:pPr>
      <w:r w:rsidRPr="002376CB">
        <w:rPr>
          <w:rFonts w:ascii="Arial" w:eastAsia="Times New Roman" w:hAnsi="Arial" w:cs="Arial"/>
          <w:color w:val="000000"/>
          <w:sz w:val="24"/>
          <w:szCs w:val="24"/>
          <w:lang w:eastAsia="en-AU"/>
        </w:rPr>
        <w:t> </w:t>
      </w:r>
    </w:p>
    <w:p w14:paraId="0CCF4EB9" w14:textId="77777777" w:rsidR="002376CB" w:rsidRPr="002376CB" w:rsidRDefault="002376CB" w:rsidP="002376CB">
      <w:pPr>
        <w:spacing w:after="0" w:line="240" w:lineRule="auto"/>
        <w:rPr>
          <w:rFonts w:ascii="Times New Roman" w:eastAsia="Times New Roman" w:hAnsi="Times New Roman" w:cs="Times New Roman"/>
          <w:sz w:val="24"/>
          <w:szCs w:val="24"/>
          <w:lang w:eastAsia="en-AU"/>
        </w:rPr>
      </w:pPr>
    </w:p>
    <w:p w14:paraId="2C127061" w14:textId="77777777" w:rsidR="00D96261" w:rsidRDefault="00D96261"/>
    <w:sectPr w:rsidR="00D962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B190E"/>
    <w:multiLevelType w:val="multilevel"/>
    <w:tmpl w:val="B442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95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6CB"/>
    <w:rsid w:val="002376CB"/>
    <w:rsid w:val="003A0209"/>
    <w:rsid w:val="004847FC"/>
    <w:rsid w:val="00B11DC5"/>
    <w:rsid w:val="00D962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65FA"/>
  <w15:chartTrackingRefBased/>
  <w15:docId w15:val="{3ACBD39B-CEEB-4A3F-B473-B9F6E47B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76CB"/>
    <w:rPr>
      <w:color w:val="0000FF"/>
      <w:u w:val="single"/>
    </w:rPr>
  </w:style>
  <w:style w:type="character" w:styleId="UnresolvedMention">
    <w:name w:val="Unresolved Mention"/>
    <w:basedOn w:val="DefaultParagraphFont"/>
    <w:uiPriority w:val="99"/>
    <w:semiHidden/>
    <w:unhideWhenUsed/>
    <w:rsid w:val="00237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518003">
      <w:bodyDiv w:val="1"/>
      <w:marLeft w:val="0"/>
      <w:marRight w:val="0"/>
      <w:marTop w:val="0"/>
      <w:marBottom w:val="0"/>
      <w:divBdr>
        <w:top w:val="none" w:sz="0" w:space="0" w:color="auto"/>
        <w:left w:val="none" w:sz="0" w:space="0" w:color="auto"/>
        <w:bottom w:val="none" w:sz="0" w:space="0" w:color="auto"/>
        <w:right w:val="none" w:sz="0" w:space="0" w:color="auto"/>
      </w:divBdr>
      <w:divsChild>
        <w:div w:id="1944342244">
          <w:marLeft w:val="0"/>
          <w:marRight w:val="0"/>
          <w:marTop w:val="0"/>
          <w:marBottom w:val="0"/>
          <w:divBdr>
            <w:top w:val="none" w:sz="0" w:space="0" w:color="auto"/>
            <w:left w:val="none" w:sz="0" w:space="0" w:color="auto"/>
            <w:bottom w:val="none" w:sz="0" w:space="0" w:color="auto"/>
            <w:right w:val="none" w:sz="0" w:space="0" w:color="auto"/>
          </w:divBdr>
          <w:divsChild>
            <w:div w:id="1387415721">
              <w:marLeft w:val="0"/>
              <w:marRight w:val="0"/>
              <w:marTop w:val="0"/>
              <w:marBottom w:val="0"/>
              <w:divBdr>
                <w:top w:val="none" w:sz="0" w:space="0" w:color="auto"/>
                <w:left w:val="none" w:sz="0" w:space="0" w:color="auto"/>
                <w:bottom w:val="none" w:sz="0" w:space="0" w:color="auto"/>
                <w:right w:val="none" w:sz="0" w:space="0" w:color="auto"/>
              </w:divBdr>
            </w:div>
            <w:div w:id="1196507099">
              <w:marLeft w:val="0"/>
              <w:marRight w:val="0"/>
              <w:marTop w:val="0"/>
              <w:marBottom w:val="0"/>
              <w:divBdr>
                <w:top w:val="none" w:sz="0" w:space="0" w:color="auto"/>
                <w:left w:val="none" w:sz="0" w:space="0" w:color="auto"/>
                <w:bottom w:val="none" w:sz="0" w:space="0" w:color="auto"/>
                <w:right w:val="none" w:sz="0" w:space="0" w:color="auto"/>
              </w:divBdr>
            </w:div>
            <w:div w:id="1353846940">
              <w:marLeft w:val="0"/>
              <w:marRight w:val="0"/>
              <w:marTop w:val="0"/>
              <w:marBottom w:val="0"/>
              <w:divBdr>
                <w:top w:val="none" w:sz="0" w:space="0" w:color="auto"/>
                <w:left w:val="none" w:sz="0" w:space="0" w:color="auto"/>
                <w:bottom w:val="none" w:sz="0" w:space="0" w:color="auto"/>
                <w:right w:val="none" w:sz="0" w:space="0" w:color="auto"/>
              </w:divBdr>
            </w:div>
            <w:div w:id="853034118">
              <w:marLeft w:val="0"/>
              <w:marRight w:val="0"/>
              <w:marTop w:val="0"/>
              <w:marBottom w:val="0"/>
              <w:divBdr>
                <w:top w:val="none" w:sz="0" w:space="0" w:color="auto"/>
                <w:left w:val="none" w:sz="0" w:space="0" w:color="auto"/>
                <w:bottom w:val="none" w:sz="0" w:space="0" w:color="auto"/>
                <w:right w:val="none" w:sz="0" w:space="0" w:color="auto"/>
              </w:divBdr>
            </w:div>
            <w:div w:id="1587686073">
              <w:marLeft w:val="0"/>
              <w:marRight w:val="0"/>
              <w:marTop w:val="0"/>
              <w:marBottom w:val="0"/>
              <w:divBdr>
                <w:top w:val="none" w:sz="0" w:space="0" w:color="auto"/>
                <w:left w:val="none" w:sz="0" w:space="0" w:color="auto"/>
                <w:bottom w:val="none" w:sz="0" w:space="0" w:color="auto"/>
                <w:right w:val="none" w:sz="0" w:space="0" w:color="auto"/>
              </w:divBdr>
            </w:div>
            <w:div w:id="434638408">
              <w:marLeft w:val="0"/>
              <w:marRight w:val="0"/>
              <w:marTop w:val="0"/>
              <w:marBottom w:val="0"/>
              <w:divBdr>
                <w:top w:val="none" w:sz="0" w:space="0" w:color="auto"/>
                <w:left w:val="none" w:sz="0" w:space="0" w:color="auto"/>
                <w:bottom w:val="none" w:sz="0" w:space="0" w:color="auto"/>
                <w:right w:val="none" w:sz="0" w:space="0" w:color="auto"/>
              </w:divBdr>
            </w:div>
            <w:div w:id="1900171279">
              <w:marLeft w:val="0"/>
              <w:marRight w:val="0"/>
              <w:marTop w:val="0"/>
              <w:marBottom w:val="0"/>
              <w:divBdr>
                <w:top w:val="none" w:sz="0" w:space="0" w:color="auto"/>
                <w:left w:val="none" w:sz="0" w:space="0" w:color="auto"/>
                <w:bottom w:val="none" w:sz="0" w:space="0" w:color="auto"/>
                <w:right w:val="none" w:sz="0" w:space="0" w:color="auto"/>
              </w:divBdr>
            </w:div>
            <w:div w:id="1649746854">
              <w:marLeft w:val="0"/>
              <w:marRight w:val="0"/>
              <w:marTop w:val="0"/>
              <w:marBottom w:val="0"/>
              <w:divBdr>
                <w:top w:val="none" w:sz="0" w:space="0" w:color="auto"/>
                <w:left w:val="none" w:sz="0" w:space="0" w:color="auto"/>
                <w:bottom w:val="none" w:sz="0" w:space="0" w:color="auto"/>
                <w:right w:val="none" w:sz="0" w:space="0" w:color="auto"/>
              </w:divBdr>
            </w:div>
            <w:div w:id="962004963">
              <w:marLeft w:val="0"/>
              <w:marRight w:val="0"/>
              <w:marTop w:val="0"/>
              <w:marBottom w:val="0"/>
              <w:divBdr>
                <w:top w:val="none" w:sz="0" w:space="0" w:color="auto"/>
                <w:left w:val="none" w:sz="0" w:space="0" w:color="auto"/>
                <w:bottom w:val="none" w:sz="0" w:space="0" w:color="auto"/>
                <w:right w:val="none" w:sz="0" w:space="0" w:color="auto"/>
              </w:divBdr>
            </w:div>
            <w:div w:id="683242938">
              <w:marLeft w:val="0"/>
              <w:marRight w:val="0"/>
              <w:marTop w:val="0"/>
              <w:marBottom w:val="0"/>
              <w:divBdr>
                <w:top w:val="none" w:sz="0" w:space="0" w:color="auto"/>
                <w:left w:val="none" w:sz="0" w:space="0" w:color="auto"/>
                <w:bottom w:val="none" w:sz="0" w:space="0" w:color="auto"/>
                <w:right w:val="none" w:sz="0" w:space="0" w:color="auto"/>
              </w:divBdr>
            </w:div>
            <w:div w:id="2041079493">
              <w:marLeft w:val="0"/>
              <w:marRight w:val="0"/>
              <w:marTop w:val="0"/>
              <w:marBottom w:val="0"/>
              <w:divBdr>
                <w:top w:val="none" w:sz="0" w:space="0" w:color="auto"/>
                <w:left w:val="none" w:sz="0" w:space="0" w:color="auto"/>
                <w:bottom w:val="none" w:sz="0" w:space="0" w:color="auto"/>
                <w:right w:val="none" w:sz="0" w:space="0" w:color="auto"/>
              </w:divBdr>
            </w:div>
            <w:div w:id="726295000">
              <w:marLeft w:val="0"/>
              <w:marRight w:val="0"/>
              <w:marTop w:val="0"/>
              <w:marBottom w:val="0"/>
              <w:divBdr>
                <w:top w:val="none" w:sz="0" w:space="0" w:color="auto"/>
                <w:left w:val="none" w:sz="0" w:space="0" w:color="auto"/>
                <w:bottom w:val="none" w:sz="0" w:space="0" w:color="auto"/>
                <w:right w:val="none" w:sz="0" w:space="0" w:color="auto"/>
              </w:divBdr>
            </w:div>
            <w:div w:id="1172137399">
              <w:marLeft w:val="0"/>
              <w:marRight w:val="0"/>
              <w:marTop w:val="0"/>
              <w:marBottom w:val="0"/>
              <w:divBdr>
                <w:top w:val="none" w:sz="0" w:space="0" w:color="auto"/>
                <w:left w:val="none" w:sz="0" w:space="0" w:color="auto"/>
                <w:bottom w:val="none" w:sz="0" w:space="0" w:color="auto"/>
                <w:right w:val="none" w:sz="0" w:space="0" w:color="auto"/>
              </w:divBdr>
            </w:div>
            <w:div w:id="1219628249">
              <w:marLeft w:val="0"/>
              <w:marRight w:val="0"/>
              <w:marTop w:val="0"/>
              <w:marBottom w:val="0"/>
              <w:divBdr>
                <w:top w:val="none" w:sz="0" w:space="0" w:color="auto"/>
                <w:left w:val="none" w:sz="0" w:space="0" w:color="auto"/>
                <w:bottom w:val="none" w:sz="0" w:space="0" w:color="auto"/>
                <w:right w:val="none" w:sz="0" w:space="0" w:color="auto"/>
              </w:divBdr>
            </w:div>
            <w:div w:id="1842574623">
              <w:marLeft w:val="0"/>
              <w:marRight w:val="0"/>
              <w:marTop w:val="0"/>
              <w:marBottom w:val="0"/>
              <w:divBdr>
                <w:top w:val="none" w:sz="0" w:space="0" w:color="auto"/>
                <w:left w:val="none" w:sz="0" w:space="0" w:color="auto"/>
                <w:bottom w:val="none" w:sz="0" w:space="0" w:color="auto"/>
                <w:right w:val="none" w:sz="0" w:space="0" w:color="auto"/>
              </w:divBdr>
            </w:div>
            <w:div w:id="1206067720">
              <w:marLeft w:val="0"/>
              <w:marRight w:val="0"/>
              <w:marTop w:val="0"/>
              <w:marBottom w:val="0"/>
              <w:divBdr>
                <w:top w:val="none" w:sz="0" w:space="0" w:color="auto"/>
                <w:left w:val="none" w:sz="0" w:space="0" w:color="auto"/>
                <w:bottom w:val="none" w:sz="0" w:space="0" w:color="auto"/>
                <w:right w:val="none" w:sz="0" w:space="0" w:color="auto"/>
              </w:divBdr>
            </w:div>
            <w:div w:id="841120885">
              <w:marLeft w:val="0"/>
              <w:marRight w:val="0"/>
              <w:marTop w:val="0"/>
              <w:marBottom w:val="0"/>
              <w:divBdr>
                <w:top w:val="none" w:sz="0" w:space="0" w:color="auto"/>
                <w:left w:val="none" w:sz="0" w:space="0" w:color="auto"/>
                <w:bottom w:val="none" w:sz="0" w:space="0" w:color="auto"/>
                <w:right w:val="none" w:sz="0" w:space="0" w:color="auto"/>
              </w:divBdr>
            </w:div>
            <w:div w:id="876893608">
              <w:marLeft w:val="0"/>
              <w:marRight w:val="0"/>
              <w:marTop w:val="0"/>
              <w:marBottom w:val="0"/>
              <w:divBdr>
                <w:top w:val="none" w:sz="0" w:space="0" w:color="auto"/>
                <w:left w:val="none" w:sz="0" w:space="0" w:color="auto"/>
                <w:bottom w:val="none" w:sz="0" w:space="0" w:color="auto"/>
                <w:right w:val="none" w:sz="0" w:space="0" w:color="auto"/>
              </w:divBdr>
            </w:div>
            <w:div w:id="838693811">
              <w:marLeft w:val="0"/>
              <w:marRight w:val="0"/>
              <w:marTop w:val="0"/>
              <w:marBottom w:val="0"/>
              <w:divBdr>
                <w:top w:val="none" w:sz="0" w:space="0" w:color="auto"/>
                <w:left w:val="none" w:sz="0" w:space="0" w:color="auto"/>
                <w:bottom w:val="none" w:sz="0" w:space="0" w:color="auto"/>
                <w:right w:val="none" w:sz="0" w:space="0" w:color="auto"/>
              </w:divBdr>
            </w:div>
            <w:div w:id="1180466973">
              <w:marLeft w:val="0"/>
              <w:marRight w:val="0"/>
              <w:marTop w:val="0"/>
              <w:marBottom w:val="0"/>
              <w:divBdr>
                <w:top w:val="none" w:sz="0" w:space="0" w:color="auto"/>
                <w:left w:val="none" w:sz="0" w:space="0" w:color="auto"/>
                <w:bottom w:val="none" w:sz="0" w:space="0" w:color="auto"/>
                <w:right w:val="none" w:sz="0" w:space="0" w:color="auto"/>
              </w:divBdr>
            </w:div>
            <w:div w:id="492263724">
              <w:marLeft w:val="0"/>
              <w:marRight w:val="0"/>
              <w:marTop w:val="0"/>
              <w:marBottom w:val="0"/>
              <w:divBdr>
                <w:top w:val="none" w:sz="0" w:space="0" w:color="auto"/>
                <w:left w:val="none" w:sz="0" w:space="0" w:color="auto"/>
                <w:bottom w:val="none" w:sz="0" w:space="0" w:color="auto"/>
                <w:right w:val="none" w:sz="0" w:space="0" w:color="auto"/>
              </w:divBdr>
            </w:div>
            <w:div w:id="478889429">
              <w:marLeft w:val="0"/>
              <w:marRight w:val="0"/>
              <w:marTop w:val="0"/>
              <w:marBottom w:val="0"/>
              <w:divBdr>
                <w:top w:val="none" w:sz="0" w:space="0" w:color="auto"/>
                <w:left w:val="none" w:sz="0" w:space="0" w:color="auto"/>
                <w:bottom w:val="none" w:sz="0" w:space="0" w:color="auto"/>
                <w:right w:val="none" w:sz="0" w:space="0" w:color="auto"/>
              </w:divBdr>
            </w:div>
            <w:div w:id="303005581">
              <w:marLeft w:val="0"/>
              <w:marRight w:val="0"/>
              <w:marTop w:val="0"/>
              <w:marBottom w:val="0"/>
              <w:divBdr>
                <w:top w:val="none" w:sz="0" w:space="0" w:color="auto"/>
                <w:left w:val="none" w:sz="0" w:space="0" w:color="auto"/>
                <w:bottom w:val="none" w:sz="0" w:space="0" w:color="auto"/>
                <w:right w:val="none" w:sz="0" w:space="0" w:color="auto"/>
              </w:divBdr>
            </w:div>
            <w:div w:id="1607619222">
              <w:marLeft w:val="0"/>
              <w:marRight w:val="0"/>
              <w:marTop w:val="0"/>
              <w:marBottom w:val="0"/>
              <w:divBdr>
                <w:top w:val="none" w:sz="0" w:space="0" w:color="auto"/>
                <w:left w:val="none" w:sz="0" w:space="0" w:color="auto"/>
                <w:bottom w:val="none" w:sz="0" w:space="0" w:color="auto"/>
                <w:right w:val="none" w:sz="0" w:space="0" w:color="auto"/>
              </w:divBdr>
            </w:div>
            <w:div w:id="1852983712">
              <w:marLeft w:val="0"/>
              <w:marRight w:val="0"/>
              <w:marTop w:val="0"/>
              <w:marBottom w:val="0"/>
              <w:divBdr>
                <w:top w:val="none" w:sz="0" w:space="0" w:color="auto"/>
                <w:left w:val="none" w:sz="0" w:space="0" w:color="auto"/>
                <w:bottom w:val="none" w:sz="0" w:space="0" w:color="auto"/>
                <w:right w:val="none" w:sz="0" w:space="0" w:color="auto"/>
              </w:divBdr>
            </w:div>
            <w:div w:id="428741316">
              <w:marLeft w:val="0"/>
              <w:marRight w:val="0"/>
              <w:marTop w:val="0"/>
              <w:marBottom w:val="0"/>
              <w:divBdr>
                <w:top w:val="none" w:sz="0" w:space="0" w:color="auto"/>
                <w:left w:val="none" w:sz="0" w:space="0" w:color="auto"/>
                <w:bottom w:val="none" w:sz="0" w:space="0" w:color="auto"/>
                <w:right w:val="none" w:sz="0" w:space="0" w:color="auto"/>
              </w:divBdr>
            </w:div>
            <w:div w:id="119999103">
              <w:marLeft w:val="0"/>
              <w:marRight w:val="0"/>
              <w:marTop w:val="0"/>
              <w:marBottom w:val="0"/>
              <w:divBdr>
                <w:top w:val="none" w:sz="0" w:space="0" w:color="auto"/>
                <w:left w:val="none" w:sz="0" w:space="0" w:color="auto"/>
                <w:bottom w:val="none" w:sz="0" w:space="0" w:color="auto"/>
                <w:right w:val="none" w:sz="0" w:space="0" w:color="auto"/>
              </w:divBdr>
            </w:div>
            <w:div w:id="756631301">
              <w:marLeft w:val="0"/>
              <w:marRight w:val="0"/>
              <w:marTop w:val="0"/>
              <w:marBottom w:val="0"/>
              <w:divBdr>
                <w:top w:val="none" w:sz="0" w:space="0" w:color="auto"/>
                <w:left w:val="none" w:sz="0" w:space="0" w:color="auto"/>
                <w:bottom w:val="none" w:sz="0" w:space="0" w:color="auto"/>
                <w:right w:val="none" w:sz="0" w:space="0" w:color="auto"/>
              </w:divBdr>
            </w:div>
            <w:div w:id="430200485">
              <w:marLeft w:val="0"/>
              <w:marRight w:val="0"/>
              <w:marTop w:val="0"/>
              <w:marBottom w:val="0"/>
              <w:divBdr>
                <w:top w:val="none" w:sz="0" w:space="0" w:color="auto"/>
                <w:left w:val="none" w:sz="0" w:space="0" w:color="auto"/>
                <w:bottom w:val="none" w:sz="0" w:space="0" w:color="auto"/>
                <w:right w:val="none" w:sz="0" w:space="0" w:color="auto"/>
              </w:divBdr>
            </w:div>
            <w:div w:id="719323726">
              <w:marLeft w:val="0"/>
              <w:marRight w:val="0"/>
              <w:marTop w:val="0"/>
              <w:marBottom w:val="0"/>
              <w:divBdr>
                <w:top w:val="none" w:sz="0" w:space="0" w:color="auto"/>
                <w:left w:val="none" w:sz="0" w:space="0" w:color="auto"/>
                <w:bottom w:val="none" w:sz="0" w:space="0" w:color="auto"/>
                <w:right w:val="none" w:sz="0" w:space="0" w:color="auto"/>
              </w:divBdr>
            </w:div>
            <w:div w:id="1744330493">
              <w:marLeft w:val="0"/>
              <w:marRight w:val="0"/>
              <w:marTop w:val="0"/>
              <w:marBottom w:val="0"/>
              <w:divBdr>
                <w:top w:val="none" w:sz="0" w:space="0" w:color="auto"/>
                <w:left w:val="none" w:sz="0" w:space="0" w:color="auto"/>
                <w:bottom w:val="none" w:sz="0" w:space="0" w:color="auto"/>
                <w:right w:val="none" w:sz="0" w:space="0" w:color="auto"/>
              </w:divBdr>
            </w:div>
            <w:div w:id="705301503">
              <w:marLeft w:val="0"/>
              <w:marRight w:val="0"/>
              <w:marTop w:val="0"/>
              <w:marBottom w:val="0"/>
              <w:divBdr>
                <w:top w:val="none" w:sz="0" w:space="0" w:color="auto"/>
                <w:left w:val="none" w:sz="0" w:space="0" w:color="auto"/>
                <w:bottom w:val="none" w:sz="0" w:space="0" w:color="auto"/>
                <w:right w:val="none" w:sz="0" w:space="0" w:color="auto"/>
              </w:divBdr>
            </w:div>
            <w:div w:id="835077086">
              <w:marLeft w:val="0"/>
              <w:marRight w:val="0"/>
              <w:marTop w:val="0"/>
              <w:marBottom w:val="0"/>
              <w:divBdr>
                <w:top w:val="none" w:sz="0" w:space="0" w:color="auto"/>
                <w:left w:val="none" w:sz="0" w:space="0" w:color="auto"/>
                <w:bottom w:val="none" w:sz="0" w:space="0" w:color="auto"/>
                <w:right w:val="none" w:sz="0" w:space="0" w:color="auto"/>
              </w:divBdr>
            </w:div>
            <w:div w:id="988705333">
              <w:marLeft w:val="0"/>
              <w:marRight w:val="0"/>
              <w:marTop w:val="0"/>
              <w:marBottom w:val="0"/>
              <w:divBdr>
                <w:top w:val="none" w:sz="0" w:space="0" w:color="auto"/>
                <w:left w:val="none" w:sz="0" w:space="0" w:color="auto"/>
                <w:bottom w:val="none" w:sz="0" w:space="0" w:color="auto"/>
                <w:right w:val="none" w:sz="0" w:space="0" w:color="auto"/>
              </w:divBdr>
            </w:div>
            <w:div w:id="2006586442">
              <w:marLeft w:val="0"/>
              <w:marRight w:val="0"/>
              <w:marTop w:val="0"/>
              <w:marBottom w:val="0"/>
              <w:divBdr>
                <w:top w:val="none" w:sz="0" w:space="0" w:color="auto"/>
                <w:left w:val="none" w:sz="0" w:space="0" w:color="auto"/>
                <w:bottom w:val="none" w:sz="0" w:space="0" w:color="auto"/>
                <w:right w:val="none" w:sz="0" w:space="0" w:color="auto"/>
              </w:divBdr>
            </w:div>
            <w:div w:id="1531451666">
              <w:marLeft w:val="0"/>
              <w:marRight w:val="0"/>
              <w:marTop w:val="0"/>
              <w:marBottom w:val="0"/>
              <w:divBdr>
                <w:top w:val="none" w:sz="0" w:space="0" w:color="auto"/>
                <w:left w:val="none" w:sz="0" w:space="0" w:color="auto"/>
                <w:bottom w:val="none" w:sz="0" w:space="0" w:color="auto"/>
                <w:right w:val="none" w:sz="0" w:space="0" w:color="auto"/>
              </w:divBdr>
            </w:div>
            <w:div w:id="1281032512">
              <w:marLeft w:val="0"/>
              <w:marRight w:val="0"/>
              <w:marTop w:val="0"/>
              <w:marBottom w:val="0"/>
              <w:divBdr>
                <w:top w:val="none" w:sz="0" w:space="0" w:color="auto"/>
                <w:left w:val="none" w:sz="0" w:space="0" w:color="auto"/>
                <w:bottom w:val="none" w:sz="0" w:space="0" w:color="auto"/>
                <w:right w:val="none" w:sz="0" w:space="0" w:color="auto"/>
              </w:divBdr>
            </w:div>
            <w:div w:id="235629815">
              <w:marLeft w:val="0"/>
              <w:marRight w:val="0"/>
              <w:marTop w:val="0"/>
              <w:marBottom w:val="0"/>
              <w:divBdr>
                <w:top w:val="none" w:sz="0" w:space="0" w:color="auto"/>
                <w:left w:val="none" w:sz="0" w:space="0" w:color="auto"/>
                <w:bottom w:val="none" w:sz="0" w:space="0" w:color="auto"/>
                <w:right w:val="none" w:sz="0" w:space="0" w:color="auto"/>
              </w:divBdr>
            </w:div>
            <w:div w:id="1456873604">
              <w:marLeft w:val="0"/>
              <w:marRight w:val="0"/>
              <w:marTop w:val="0"/>
              <w:marBottom w:val="0"/>
              <w:divBdr>
                <w:top w:val="none" w:sz="0" w:space="0" w:color="auto"/>
                <w:left w:val="none" w:sz="0" w:space="0" w:color="auto"/>
                <w:bottom w:val="none" w:sz="0" w:space="0" w:color="auto"/>
                <w:right w:val="none" w:sz="0" w:space="0" w:color="auto"/>
              </w:divBdr>
            </w:div>
            <w:div w:id="59445038">
              <w:marLeft w:val="0"/>
              <w:marRight w:val="0"/>
              <w:marTop w:val="0"/>
              <w:marBottom w:val="0"/>
              <w:divBdr>
                <w:top w:val="none" w:sz="0" w:space="0" w:color="auto"/>
                <w:left w:val="none" w:sz="0" w:space="0" w:color="auto"/>
                <w:bottom w:val="none" w:sz="0" w:space="0" w:color="auto"/>
                <w:right w:val="none" w:sz="0" w:space="0" w:color="auto"/>
              </w:divBdr>
            </w:div>
            <w:div w:id="1868789365">
              <w:marLeft w:val="0"/>
              <w:marRight w:val="0"/>
              <w:marTop w:val="0"/>
              <w:marBottom w:val="0"/>
              <w:divBdr>
                <w:top w:val="none" w:sz="0" w:space="0" w:color="auto"/>
                <w:left w:val="none" w:sz="0" w:space="0" w:color="auto"/>
                <w:bottom w:val="none" w:sz="0" w:space="0" w:color="auto"/>
                <w:right w:val="none" w:sz="0" w:space="0" w:color="auto"/>
              </w:divBdr>
            </w:div>
            <w:div w:id="173107154">
              <w:marLeft w:val="0"/>
              <w:marRight w:val="0"/>
              <w:marTop w:val="0"/>
              <w:marBottom w:val="0"/>
              <w:divBdr>
                <w:top w:val="none" w:sz="0" w:space="0" w:color="auto"/>
                <w:left w:val="none" w:sz="0" w:space="0" w:color="auto"/>
                <w:bottom w:val="none" w:sz="0" w:space="0" w:color="auto"/>
                <w:right w:val="none" w:sz="0" w:space="0" w:color="auto"/>
              </w:divBdr>
            </w:div>
            <w:div w:id="52774927">
              <w:marLeft w:val="0"/>
              <w:marRight w:val="0"/>
              <w:marTop w:val="0"/>
              <w:marBottom w:val="0"/>
              <w:divBdr>
                <w:top w:val="none" w:sz="0" w:space="0" w:color="auto"/>
                <w:left w:val="none" w:sz="0" w:space="0" w:color="auto"/>
                <w:bottom w:val="none" w:sz="0" w:space="0" w:color="auto"/>
                <w:right w:val="none" w:sz="0" w:space="0" w:color="auto"/>
              </w:divBdr>
            </w:div>
            <w:div w:id="388304784">
              <w:marLeft w:val="0"/>
              <w:marRight w:val="0"/>
              <w:marTop w:val="0"/>
              <w:marBottom w:val="0"/>
              <w:divBdr>
                <w:top w:val="none" w:sz="0" w:space="0" w:color="auto"/>
                <w:left w:val="none" w:sz="0" w:space="0" w:color="auto"/>
                <w:bottom w:val="none" w:sz="0" w:space="0" w:color="auto"/>
                <w:right w:val="none" w:sz="0" w:space="0" w:color="auto"/>
              </w:divBdr>
            </w:div>
            <w:div w:id="132141093">
              <w:marLeft w:val="0"/>
              <w:marRight w:val="0"/>
              <w:marTop w:val="0"/>
              <w:marBottom w:val="0"/>
              <w:divBdr>
                <w:top w:val="none" w:sz="0" w:space="0" w:color="auto"/>
                <w:left w:val="none" w:sz="0" w:space="0" w:color="auto"/>
                <w:bottom w:val="none" w:sz="0" w:space="0" w:color="auto"/>
                <w:right w:val="none" w:sz="0" w:space="0" w:color="auto"/>
              </w:divBdr>
            </w:div>
            <w:div w:id="1219827056">
              <w:marLeft w:val="0"/>
              <w:marRight w:val="0"/>
              <w:marTop w:val="0"/>
              <w:marBottom w:val="0"/>
              <w:divBdr>
                <w:top w:val="none" w:sz="0" w:space="0" w:color="auto"/>
                <w:left w:val="none" w:sz="0" w:space="0" w:color="auto"/>
                <w:bottom w:val="none" w:sz="0" w:space="0" w:color="auto"/>
                <w:right w:val="none" w:sz="0" w:space="0" w:color="auto"/>
              </w:divBdr>
            </w:div>
            <w:div w:id="2078085138">
              <w:marLeft w:val="0"/>
              <w:marRight w:val="0"/>
              <w:marTop w:val="0"/>
              <w:marBottom w:val="0"/>
              <w:divBdr>
                <w:top w:val="none" w:sz="0" w:space="0" w:color="auto"/>
                <w:left w:val="none" w:sz="0" w:space="0" w:color="auto"/>
                <w:bottom w:val="none" w:sz="0" w:space="0" w:color="auto"/>
                <w:right w:val="none" w:sz="0" w:space="0" w:color="auto"/>
              </w:divBdr>
            </w:div>
            <w:div w:id="359085646">
              <w:marLeft w:val="0"/>
              <w:marRight w:val="0"/>
              <w:marTop w:val="0"/>
              <w:marBottom w:val="0"/>
              <w:divBdr>
                <w:top w:val="none" w:sz="0" w:space="0" w:color="auto"/>
                <w:left w:val="none" w:sz="0" w:space="0" w:color="auto"/>
                <w:bottom w:val="none" w:sz="0" w:space="0" w:color="auto"/>
                <w:right w:val="none" w:sz="0" w:space="0" w:color="auto"/>
              </w:divBdr>
            </w:div>
            <w:div w:id="1646742681">
              <w:marLeft w:val="0"/>
              <w:marRight w:val="0"/>
              <w:marTop w:val="0"/>
              <w:marBottom w:val="0"/>
              <w:divBdr>
                <w:top w:val="none" w:sz="0" w:space="0" w:color="auto"/>
                <w:left w:val="none" w:sz="0" w:space="0" w:color="auto"/>
                <w:bottom w:val="none" w:sz="0" w:space="0" w:color="auto"/>
                <w:right w:val="none" w:sz="0" w:space="0" w:color="auto"/>
              </w:divBdr>
            </w:div>
            <w:div w:id="649791168">
              <w:marLeft w:val="0"/>
              <w:marRight w:val="0"/>
              <w:marTop w:val="0"/>
              <w:marBottom w:val="0"/>
              <w:divBdr>
                <w:top w:val="none" w:sz="0" w:space="0" w:color="auto"/>
                <w:left w:val="none" w:sz="0" w:space="0" w:color="auto"/>
                <w:bottom w:val="none" w:sz="0" w:space="0" w:color="auto"/>
                <w:right w:val="none" w:sz="0" w:space="0" w:color="auto"/>
              </w:divBdr>
            </w:div>
            <w:div w:id="1870753939">
              <w:marLeft w:val="0"/>
              <w:marRight w:val="0"/>
              <w:marTop w:val="0"/>
              <w:marBottom w:val="0"/>
              <w:divBdr>
                <w:top w:val="none" w:sz="0" w:space="0" w:color="auto"/>
                <w:left w:val="none" w:sz="0" w:space="0" w:color="auto"/>
                <w:bottom w:val="none" w:sz="0" w:space="0" w:color="auto"/>
                <w:right w:val="none" w:sz="0" w:space="0" w:color="auto"/>
              </w:divBdr>
            </w:div>
            <w:div w:id="1694113594">
              <w:marLeft w:val="0"/>
              <w:marRight w:val="0"/>
              <w:marTop w:val="0"/>
              <w:marBottom w:val="0"/>
              <w:divBdr>
                <w:top w:val="none" w:sz="0" w:space="0" w:color="auto"/>
                <w:left w:val="none" w:sz="0" w:space="0" w:color="auto"/>
                <w:bottom w:val="none" w:sz="0" w:space="0" w:color="auto"/>
                <w:right w:val="none" w:sz="0" w:space="0" w:color="auto"/>
              </w:divBdr>
            </w:div>
            <w:div w:id="1991131867">
              <w:marLeft w:val="0"/>
              <w:marRight w:val="0"/>
              <w:marTop w:val="0"/>
              <w:marBottom w:val="0"/>
              <w:divBdr>
                <w:top w:val="none" w:sz="0" w:space="0" w:color="auto"/>
                <w:left w:val="none" w:sz="0" w:space="0" w:color="auto"/>
                <w:bottom w:val="none" w:sz="0" w:space="0" w:color="auto"/>
                <w:right w:val="none" w:sz="0" w:space="0" w:color="auto"/>
              </w:divBdr>
            </w:div>
            <w:div w:id="1614827816">
              <w:marLeft w:val="0"/>
              <w:marRight w:val="0"/>
              <w:marTop w:val="0"/>
              <w:marBottom w:val="0"/>
              <w:divBdr>
                <w:top w:val="none" w:sz="0" w:space="0" w:color="auto"/>
                <w:left w:val="none" w:sz="0" w:space="0" w:color="auto"/>
                <w:bottom w:val="none" w:sz="0" w:space="0" w:color="auto"/>
                <w:right w:val="none" w:sz="0" w:space="0" w:color="auto"/>
              </w:divBdr>
            </w:div>
            <w:div w:id="403449734">
              <w:marLeft w:val="0"/>
              <w:marRight w:val="0"/>
              <w:marTop w:val="0"/>
              <w:marBottom w:val="0"/>
              <w:divBdr>
                <w:top w:val="none" w:sz="0" w:space="0" w:color="auto"/>
                <w:left w:val="none" w:sz="0" w:space="0" w:color="auto"/>
                <w:bottom w:val="none" w:sz="0" w:space="0" w:color="auto"/>
                <w:right w:val="none" w:sz="0" w:space="0" w:color="auto"/>
              </w:divBdr>
            </w:div>
            <w:div w:id="1408112815">
              <w:marLeft w:val="0"/>
              <w:marRight w:val="0"/>
              <w:marTop w:val="0"/>
              <w:marBottom w:val="0"/>
              <w:divBdr>
                <w:top w:val="none" w:sz="0" w:space="0" w:color="auto"/>
                <w:left w:val="none" w:sz="0" w:space="0" w:color="auto"/>
                <w:bottom w:val="none" w:sz="0" w:space="0" w:color="auto"/>
                <w:right w:val="none" w:sz="0" w:space="0" w:color="auto"/>
              </w:divBdr>
            </w:div>
            <w:div w:id="104615757">
              <w:marLeft w:val="0"/>
              <w:marRight w:val="0"/>
              <w:marTop w:val="0"/>
              <w:marBottom w:val="0"/>
              <w:divBdr>
                <w:top w:val="none" w:sz="0" w:space="0" w:color="auto"/>
                <w:left w:val="none" w:sz="0" w:space="0" w:color="auto"/>
                <w:bottom w:val="none" w:sz="0" w:space="0" w:color="auto"/>
                <w:right w:val="none" w:sz="0" w:space="0" w:color="auto"/>
              </w:divBdr>
            </w:div>
            <w:div w:id="1451587424">
              <w:marLeft w:val="0"/>
              <w:marRight w:val="0"/>
              <w:marTop w:val="0"/>
              <w:marBottom w:val="0"/>
              <w:divBdr>
                <w:top w:val="none" w:sz="0" w:space="0" w:color="auto"/>
                <w:left w:val="none" w:sz="0" w:space="0" w:color="auto"/>
                <w:bottom w:val="none" w:sz="0" w:space="0" w:color="auto"/>
                <w:right w:val="none" w:sz="0" w:space="0" w:color="auto"/>
              </w:divBdr>
            </w:div>
            <w:div w:id="1412658333">
              <w:marLeft w:val="0"/>
              <w:marRight w:val="0"/>
              <w:marTop w:val="0"/>
              <w:marBottom w:val="0"/>
              <w:divBdr>
                <w:top w:val="none" w:sz="0" w:space="0" w:color="auto"/>
                <w:left w:val="none" w:sz="0" w:space="0" w:color="auto"/>
                <w:bottom w:val="none" w:sz="0" w:space="0" w:color="auto"/>
                <w:right w:val="none" w:sz="0" w:space="0" w:color="auto"/>
              </w:divBdr>
            </w:div>
            <w:div w:id="1180778386">
              <w:marLeft w:val="0"/>
              <w:marRight w:val="0"/>
              <w:marTop w:val="0"/>
              <w:marBottom w:val="0"/>
              <w:divBdr>
                <w:top w:val="none" w:sz="0" w:space="0" w:color="auto"/>
                <w:left w:val="none" w:sz="0" w:space="0" w:color="auto"/>
                <w:bottom w:val="none" w:sz="0" w:space="0" w:color="auto"/>
                <w:right w:val="none" w:sz="0" w:space="0" w:color="auto"/>
              </w:divBdr>
            </w:div>
            <w:div w:id="1435437271">
              <w:marLeft w:val="0"/>
              <w:marRight w:val="0"/>
              <w:marTop w:val="0"/>
              <w:marBottom w:val="0"/>
              <w:divBdr>
                <w:top w:val="none" w:sz="0" w:space="0" w:color="auto"/>
                <w:left w:val="none" w:sz="0" w:space="0" w:color="auto"/>
                <w:bottom w:val="none" w:sz="0" w:space="0" w:color="auto"/>
                <w:right w:val="none" w:sz="0" w:space="0" w:color="auto"/>
              </w:divBdr>
            </w:div>
            <w:div w:id="850216324">
              <w:marLeft w:val="0"/>
              <w:marRight w:val="0"/>
              <w:marTop w:val="0"/>
              <w:marBottom w:val="0"/>
              <w:divBdr>
                <w:top w:val="none" w:sz="0" w:space="0" w:color="auto"/>
                <w:left w:val="none" w:sz="0" w:space="0" w:color="auto"/>
                <w:bottom w:val="none" w:sz="0" w:space="0" w:color="auto"/>
                <w:right w:val="none" w:sz="0" w:space="0" w:color="auto"/>
              </w:divBdr>
            </w:div>
            <w:div w:id="1779595831">
              <w:marLeft w:val="0"/>
              <w:marRight w:val="0"/>
              <w:marTop w:val="0"/>
              <w:marBottom w:val="0"/>
              <w:divBdr>
                <w:top w:val="none" w:sz="0" w:space="0" w:color="auto"/>
                <w:left w:val="none" w:sz="0" w:space="0" w:color="auto"/>
                <w:bottom w:val="none" w:sz="0" w:space="0" w:color="auto"/>
                <w:right w:val="none" w:sz="0" w:space="0" w:color="auto"/>
              </w:divBdr>
            </w:div>
            <w:div w:id="1060522788">
              <w:marLeft w:val="0"/>
              <w:marRight w:val="0"/>
              <w:marTop w:val="0"/>
              <w:marBottom w:val="0"/>
              <w:divBdr>
                <w:top w:val="none" w:sz="0" w:space="0" w:color="auto"/>
                <w:left w:val="none" w:sz="0" w:space="0" w:color="auto"/>
                <w:bottom w:val="none" w:sz="0" w:space="0" w:color="auto"/>
                <w:right w:val="none" w:sz="0" w:space="0" w:color="auto"/>
              </w:divBdr>
            </w:div>
            <w:div w:id="1117213919">
              <w:marLeft w:val="0"/>
              <w:marRight w:val="0"/>
              <w:marTop w:val="0"/>
              <w:marBottom w:val="0"/>
              <w:divBdr>
                <w:top w:val="none" w:sz="0" w:space="0" w:color="auto"/>
                <w:left w:val="none" w:sz="0" w:space="0" w:color="auto"/>
                <w:bottom w:val="none" w:sz="0" w:space="0" w:color="auto"/>
                <w:right w:val="none" w:sz="0" w:space="0" w:color="auto"/>
              </w:divBdr>
            </w:div>
            <w:div w:id="241453147">
              <w:marLeft w:val="0"/>
              <w:marRight w:val="0"/>
              <w:marTop w:val="0"/>
              <w:marBottom w:val="0"/>
              <w:divBdr>
                <w:top w:val="none" w:sz="0" w:space="0" w:color="auto"/>
                <w:left w:val="none" w:sz="0" w:space="0" w:color="auto"/>
                <w:bottom w:val="none" w:sz="0" w:space="0" w:color="auto"/>
                <w:right w:val="none" w:sz="0" w:space="0" w:color="auto"/>
              </w:divBdr>
            </w:div>
            <w:div w:id="1630280362">
              <w:marLeft w:val="0"/>
              <w:marRight w:val="0"/>
              <w:marTop w:val="0"/>
              <w:marBottom w:val="0"/>
              <w:divBdr>
                <w:top w:val="none" w:sz="0" w:space="0" w:color="auto"/>
                <w:left w:val="none" w:sz="0" w:space="0" w:color="auto"/>
                <w:bottom w:val="none" w:sz="0" w:space="0" w:color="auto"/>
                <w:right w:val="none" w:sz="0" w:space="0" w:color="auto"/>
              </w:divBdr>
            </w:div>
            <w:div w:id="100075349">
              <w:marLeft w:val="0"/>
              <w:marRight w:val="0"/>
              <w:marTop w:val="0"/>
              <w:marBottom w:val="0"/>
              <w:divBdr>
                <w:top w:val="none" w:sz="0" w:space="0" w:color="auto"/>
                <w:left w:val="none" w:sz="0" w:space="0" w:color="auto"/>
                <w:bottom w:val="none" w:sz="0" w:space="0" w:color="auto"/>
                <w:right w:val="none" w:sz="0" w:space="0" w:color="auto"/>
              </w:divBdr>
            </w:div>
            <w:div w:id="1494493700">
              <w:marLeft w:val="0"/>
              <w:marRight w:val="0"/>
              <w:marTop w:val="0"/>
              <w:marBottom w:val="0"/>
              <w:divBdr>
                <w:top w:val="none" w:sz="0" w:space="0" w:color="auto"/>
                <w:left w:val="none" w:sz="0" w:space="0" w:color="auto"/>
                <w:bottom w:val="none" w:sz="0" w:space="0" w:color="auto"/>
                <w:right w:val="none" w:sz="0" w:space="0" w:color="auto"/>
              </w:divBdr>
            </w:div>
            <w:div w:id="2024892579">
              <w:marLeft w:val="0"/>
              <w:marRight w:val="0"/>
              <w:marTop w:val="0"/>
              <w:marBottom w:val="0"/>
              <w:divBdr>
                <w:top w:val="none" w:sz="0" w:space="0" w:color="auto"/>
                <w:left w:val="none" w:sz="0" w:space="0" w:color="auto"/>
                <w:bottom w:val="none" w:sz="0" w:space="0" w:color="auto"/>
                <w:right w:val="none" w:sz="0" w:space="0" w:color="auto"/>
              </w:divBdr>
            </w:div>
            <w:div w:id="1863393961">
              <w:marLeft w:val="0"/>
              <w:marRight w:val="0"/>
              <w:marTop w:val="0"/>
              <w:marBottom w:val="0"/>
              <w:divBdr>
                <w:top w:val="none" w:sz="0" w:space="0" w:color="auto"/>
                <w:left w:val="none" w:sz="0" w:space="0" w:color="auto"/>
                <w:bottom w:val="none" w:sz="0" w:space="0" w:color="auto"/>
                <w:right w:val="none" w:sz="0" w:space="0" w:color="auto"/>
              </w:divBdr>
            </w:div>
            <w:div w:id="1099988249">
              <w:marLeft w:val="0"/>
              <w:marRight w:val="0"/>
              <w:marTop w:val="0"/>
              <w:marBottom w:val="0"/>
              <w:divBdr>
                <w:top w:val="none" w:sz="0" w:space="0" w:color="auto"/>
                <w:left w:val="none" w:sz="0" w:space="0" w:color="auto"/>
                <w:bottom w:val="none" w:sz="0" w:space="0" w:color="auto"/>
                <w:right w:val="none" w:sz="0" w:space="0" w:color="auto"/>
              </w:divBdr>
            </w:div>
            <w:div w:id="1527795433">
              <w:marLeft w:val="0"/>
              <w:marRight w:val="0"/>
              <w:marTop w:val="0"/>
              <w:marBottom w:val="0"/>
              <w:divBdr>
                <w:top w:val="none" w:sz="0" w:space="0" w:color="auto"/>
                <w:left w:val="none" w:sz="0" w:space="0" w:color="auto"/>
                <w:bottom w:val="none" w:sz="0" w:space="0" w:color="auto"/>
                <w:right w:val="none" w:sz="0" w:space="0" w:color="auto"/>
              </w:divBdr>
            </w:div>
            <w:div w:id="1589385705">
              <w:marLeft w:val="0"/>
              <w:marRight w:val="0"/>
              <w:marTop w:val="0"/>
              <w:marBottom w:val="0"/>
              <w:divBdr>
                <w:top w:val="none" w:sz="0" w:space="0" w:color="auto"/>
                <w:left w:val="none" w:sz="0" w:space="0" w:color="auto"/>
                <w:bottom w:val="none" w:sz="0" w:space="0" w:color="auto"/>
                <w:right w:val="none" w:sz="0" w:space="0" w:color="auto"/>
              </w:divBdr>
            </w:div>
            <w:div w:id="228157904">
              <w:marLeft w:val="0"/>
              <w:marRight w:val="0"/>
              <w:marTop w:val="0"/>
              <w:marBottom w:val="0"/>
              <w:divBdr>
                <w:top w:val="none" w:sz="0" w:space="0" w:color="auto"/>
                <w:left w:val="none" w:sz="0" w:space="0" w:color="auto"/>
                <w:bottom w:val="none" w:sz="0" w:space="0" w:color="auto"/>
                <w:right w:val="none" w:sz="0" w:space="0" w:color="auto"/>
              </w:divBdr>
            </w:div>
            <w:div w:id="103577418">
              <w:marLeft w:val="0"/>
              <w:marRight w:val="0"/>
              <w:marTop w:val="0"/>
              <w:marBottom w:val="0"/>
              <w:divBdr>
                <w:top w:val="none" w:sz="0" w:space="0" w:color="auto"/>
                <w:left w:val="none" w:sz="0" w:space="0" w:color="auto"/>
                <w:bottom w:val="none" w:sz="0" w:space="0" w:color="auto"/>
                <w:right w:val="none" w:sz="0" w:space="0" w:color="auto"/>
              </w:divBdr>
            </w:div>
            <w:div w:id="1791820819">
              <w:marLeft w:val="0"/>
              <w:marRight w:val="0"/>
              <w:marTop w:val="0"/>
              <w:marBottom w:val="0"/>
              <w:divBdr>
                <w:top w:val="none" w:sz="0" w:space="0" w:color="auto"/>
                <w:left w:val="none" w:sz="0" w:space="0" w:color="auto"/>
                <w:bottom w:val="none" w:sz="0" w:space="0" w:color="auto"/>
                <w:right w:val="none" w:sz="0" w:space="0" w:color="auto"/>
              </w:divBdr>
            </w:div>
            <w:div w:id="1124688351">
              <w:marLeft w:val="0"/>
              <w:marRight w:val="0"/>
              <w:marTop w:val="0"/>
              <w:marBottom w:val="0"/>
              <w:divBdr>
                <w:top w:val="none" w:sz="0" w:space="0" w:color="auto"/>
                <w:left w:val="none" w:sz="0" w:space="0" w:color="auto"/>
                <w:bottom w:val="none" w:sz="0" w:space="0" w:color="auto"/>
                <w:right w:val="none" w:sz="0" w:space="0" w:color="auto"/>
              </w:divBdr>
            </w:div>
            <w:div w:id="1434008151">
              <w:marLeft w:val="0"/>
              <w:marRight w:val="0"/>
              <w:marTop w:val="0"/>
              <w:marBottom w:val="0"/>
              <w:divBdr>
                <w:top w:val="none" w:sz="0" w:space="0" w:color="auto"/>
                <w:left w:val="none" w:sz="0" w:space="0" w:color="auto"/>
                <w:bottom w:val="none" w:sz="0" w:space="0" w:color="auto"/>
                <w:right w:val="none" w:sz="0" w:space="0" w:color="auto"/>
              </w:divBdr>
            </w:div>
            <w:div w:id="899096350">
              <w:marLeft w:val="0"/>
              <w:marRight w:val="0"/>
              <w:marTop w:val="0"/>
              <w:marBottom w:val="0"/>
              <w:divBdr>
                <w:top w:val="none" w:sz="0" w:space="0" w:color="auto"/>
                <w:left w:val="none" w:sz="0" w:space="0" w:color="auto"/>
                <w:bottom w:val="none" w:sz="0" w:space="0" w:color="auto"/>
                <w:right w:val="none" w:sz="0" w:space="0" w:color="auto"/>
              </w:divBdr>
            </w:div>
            <w:div w:id="1089890202">
              <w:marLeft w:val="0"/>
              <w:marRight w:val="0"/>
              <w:marTop w:val="0"/>
              <w:marBottom w:val="0"/>
              <w:divBdr>
                <w:top w:val="none" w:sz="0" w:space="0" w:color="auto"/>
                <w:left w:val="none" w:sz="0" w:space="0" w:color="auto"/>
                <w:bottom w:val="none" w:sz="0" w:space="0" w:color="auto"/>
                <w:right w:val="none" w:sz="0" w:space="0" w:color="auto"/>
              </w:divBdr>
            </w:div>
            <w:div w:id="433865393">
              <w:marLeft w:val="0"/>
              <w:marRight w:val="0"/>
              <w:marTop w:val="0"/>
              <w:marBottom w:val="0"/>
              <w:divBdr>
                <w:top w:val="none" w:sz="0" w:space="0" w:color="auto"/>
                <w:left w:val="none" w:sz="0" w:space="0" w:color="auto"/>
                <w:bottom w:val="none" w:sz="0" w:space="0" w:color="auto"/>
                <w:right w:val="none" w:sz="0" w:space="0" w:color="auto"/>
              </w:divBdr>
            </w:div>
            <w:div w:id="665203918">
              <w:marLeft w:val="0"/>
              <w:marRight w:val="0"/>
              <w:marTop w:val="0"/>
              <w:marBottom w:val="0"/>
              <w:divBdr>
                <w:top w:val="none" w:sz="0" w:space="0" w:color="auto"/>
                <w:left w:val="none" w:sz="0" w:space="0" w:color="auto"/>
                <w:bottom w:val="none" w:sz="0" w:space="0" w:color="auto"/>
                <w:right w:val="none" w:sz="0" w:space="0" w:color="auto"/>
              </w:divBdr>
            </w:div>
            <w:div w:id="1433208782">
              <w:marLeft w:val="0"/>
              <w:marRight w:val="0"/>
              <w:marTop w:val="0"/>
              <w:marBottom w:val="0"/>
              <w:divBdr>
                <w:top w:val="none" w:sz="0" w:space="0" w:color="auto"/>
                <w:left w:val="none" w:sz="0" w:space="0" w:color="auto"/>
                <w:bottom w:val="none" w:sz="0" w:space="0" w:color="auto"/>
                <w:right w:val="none" w:sz="0" w:space="0" w:color="auto"/>
              </w:divBdr>
            </w:div>
            <w:div w:id="2024896062">
              <w:marLeft w:val="0"/>
              <w:marRight w:val="0"/>
              <w:marTop w:val="0"/>
              <w:marBottom w:val="0"/>
              <w:divBdr>
                <w:top w:val="none" w:sz="0" w:space="0" w:color="auto"/>
                <w:left w:val="none" w:sz="0" w:space="0" w:color="auto"/>
                <w:bottom w:val="none" w:sz="0" w:space="0" w:color="auto"/>
                <w:right w:val="none" w:sz="0" w:space="0" w:color="auto"/>
              </w:divBdr>
            </w:div>
            <w:div w:id="1249997553">
              <w:marLeft w:val="0"/>
              <w:marRight w:val="0"/>
              <w:marTop w:val="0"/>
              <w:marBottom w:val="0"/>
              <w:divBdr>
                <w:top w:val="none" w:sz="0" w:space="0" w:color="auto"/>
                <w:left w:val="none" w:sz="0" w:space="0" w:color="auto"/>
                <w:bottom w:val="none" w:sz="0" w:space="0" w:color="auto"/>
                <w:right w:val="none" w:sz="0" w:space="0" w:color="auto"/>
              </w:divBdr>
            </w:div>
            <w:div w:id="1038358751">
              <w:marLeft w:val="0"/>
              <w:marRight w:val="0"/>
              <w:marTop w:val="0"/>
              <w:marBottom w:val="0"/>
              <w:divBdr>
                <w:top w:val="none" w:sz="0" w:space="0" w:color="auto"/>
                <w:left w:val="none" w:sz="0" w:space="0" w:color="auto"/>
                <w:bottom w:val="none" w:sz="0" w:space="0" w:color="auto"/>
                <w:right w:val="none" w:sz="0" w:space="0" w:color="auto"/>
              </w:divBdr>
            </w:div>
            <w:div w:id="749036066">
              <w:marLeft w:val="0"/>
              <w:marRight w:val="0"/>
              <w:marTop w:val="0"/>
              <w:marBottom w:val="0"/>
              <w:divBdr>
                <w:top w:val="none" w:sz="0" w:space="0" w:color="auto"/>
                <w:left w:val="none" w:sz="0" w:space="0" w:color="auto"/>
                <w:bottom w:val="none" w:sz="0" w:space="0" w:color="auto"/>
                <w:right w:val="none" w:sz="0" w:space="0" w:color="auto"/>
              </w:divBdr>
            </w:div>
            <w:div w:id="1414276254">
              <w:marLeft w:val="0"/>
              <w:marRight w:val="0"/>
              <w:marTop w:val="0"/>
              <w:marBottom w:val="0"/>
              <w:divBdr>
                <w:top w:val="none" w:sz="0" w:space="0" w:color="auto"/>
                <w:left w:val="none" w:sz="0" w:space="0" w:color="auto"/>
                <w:bottom w:val="none" w:sz="0" w:space="0" w:color="auto"/>
                <w:right w:val="none" w:sz="0" w:space="0" w:color="auto"/>
              </w:divBdr>
            </w:div>
            <w:div w:id="1279681776">
              <w:marLeft w:val="0"/>
              <w:marRight w:val="0"/>
              <w:marTop w:val="0"/>
              <w:marBottom w:val="0"/>
              <w:divBdr>
                <w:top w:val="none" w:sz="0" w:space="0" w:color="auto"/>
                <w:left w:val="none" w:sz="0" w:space="0" w:color="auto"/>
                <w:bottom w:val="none" w:sz="0" w:space="0" w:color="auto"/>
                <w:right w:val="none" w:sz="0" w:space="0" w:color="auto"/>
              </w:divBdr>
            </w:div>
            <w:div w:id="1975408135">
              <w:marLeft w:val="0"/>
              <w:marRight w:val="0"/>
              <w:marTop w:val="0"/>
              <w:marBottom w:val="0"/>
              <w:divBdr>
                <w:top w:val="none" w:sz="0" w:space="0" w:color="auto"/>
                <w:left w:val="none" w:sz="0" w:space="0" w:color="auto"/>
                <w:bottom w:val="none" w:sz="0" w:space="0" w:color="auto"/>
                <w:right w:val="none" w:sz="0" w:space="0" w:color="auto"/>
              </w:divBdr>
            </w:div>
            <w:div w:id="2084177886">
              <w:marLeft w:val="0"/>
              <w:marRight w:val="0"/>
              <w:marTop w:val="0"/>
              <w:marBottom w:val="0"/>
              <w:divBdr>
                <w:top w:val="none" w:sz="0" w:space="0" w:color="auto"/>
                <w:left w:val="none" w:sz="0" w:space="0" w:color="auto"/>
                <w:bottom w:val="none" w:sz="0" w:space="0" w:color="auto"/>
                <w:right w:val="none" w:sz="0" w:space="0" w:color="auto"/>
              </w:divBdr>
            </w:div>
            <w:div w:id="1820879592">
              <w:marLeft w:val="0"/>
              <w:marRight w:val="0"/>
              <w:marTop w:val="0"/>
              <w:marBottom w:val="0"/>
              <w:divBdr>
                <w:top w:val="none" w:sz="0" w:space="0" w:color="auto"/>
                <w:left w:val="none" w:sz="0" w:space="0" w:color="auto"/>
                <w:bottom w:val="none" w:sz="0" w:space="0" w:color="auto"/>
                <w:right w:val="none" w:sz="0" w:space="0" w:color="auto"/>
              </w:divBdr>
            </w:div>
            <w:div w:id="1858998916">
              <w:marLeft w:val="0"/>
              <w:marRight w:val="0"/>
              <w:marTop w:val="0"/>
              <w:marBottom w:val="0"/>
              <w:divBdr>
                <w:top w:val="none" w:sz="0" w:space="0" w:color="auto"/>
                <w:left w:val="none" w:sz="0" w:space="0" w:color="auto"/>
                <w:bottom w:val="none" w:sz="0" w:space="0" w:color="auto"/>
                <w:right w:val="none" w:sz="0" w:space="0" w:color="auto"/>
              </w:divBdr>
            </w:div>
            <w:div w:id="1891376534">
              <w:marLeft w:val="0"/>
              <w:marRight w:val="0"/>
              <w:marTop w:val="0"/>
              <w:marBottom w:val="0"/>
              <w:divBdr>
                <w:top w:val="none" w:sz="0" w:space="0" w:color="auto"/>
                <w:left w:val="none" w:sz="0" w:space="0" w:color="auto"/>
                <w:bottom w:val="none" w:sz="0" w:space="0" w:color="auto"/>
                <w:right w:val="none" w:sz="0" w:space="0" w:color="auto"/>
              </w:divBdr>
            </w:div>
            <w:div w:id="233778489">
              <w:marLeft w:val="0"/>
              <w:marRight w:val="0"/>
              <w:marTop w:val="0"/>
              <w:marBottom w:val="0"/>
              <w:divBdr>
                <w:top w:val="none" w:sz="0" w:space="0" w:color="auto"/>
                <w:left w:val="none" w:sz="0" w:space="0" w:color="auto"/>
                <w:bottom w:val="none" w:sz="0" w:space="0" w:color="auto"/>
                <w:right w:val="none" w:sz="0" w:space="0" w:color="auto"/>
              </w:divBdr>
            </w:div>
            <w:div w:id="1913814734">
              <w:marLeft w:val="0"/>
              <w:marRight w:val="0"/>
              <w:marTop w:val="0"/>
              <w:marBottom w:val="0"/>
              <w:divBdr>
                <w:top w:val="none" w:sz="0" w:space="0" w:color="auto"/>
                <w:left w:val="none" w:sz="0" w:space="0" w:color="auto"/>
                <w:bottom w:val="none" w:sz="0" w:space="0" w:color="auto"/>
                <w:right w:val="none" w:sz="0" w:space="0" w:color="auto"/>
              </w:divBdr>
            </w:div>
            <w:div w:id="1516849511">
              <w:marLeft w:val="0"/>
              <w:marRight w:val="0"/>
              <w:marTop w:val="0"/>
              <w:marBottom w:val="0"/>
              <w:divBdr>
                <w:top w:val="none" w:sz="0" w:space="0" w:color="auto"/>
                <w:left w:val="none" w:sz="0" w:space="0" w:color="auto"/>
                <w:bottom w:val="none" w:sz="0" w:space="0" w:color="auto"/>
                <w:right w:val="none" w:sz="0" w:space="0" w:color="auto"/>
              </w:divBdr>
            </w:div>
            <w:div w:id="398672939">
              <w:marLeft w:val="0"/>
              <w:marRight w:val="0"/>
              <w:marTop w:val="0"/>
              <w:marBottom w:val="0"/>
              <w:divBdr>
                <w:top w:val="none" w:sz="0" w:space="0" w:color="auto"/>
                <w:left w:val="none" w:sz="0" w:space="0" w:color="auto"/>
                <w:bottom w:val="none" w:sz="0" w:space="0" w:color="auto"/>
                <w:right w:val="none" w:sz="0" w:space="0" w:color="auto"/>
              </w:divBdr>
            </w:div>
            <w:div w:id="1401907756">
              <w:marLeft w:val="0"/>
              <w:marRight w:val="0"/>
              <w:marTop w:val="0"/>
              <w:marBottom w:val="0"/>
              <w:divBdr>
                <w:top w:val="none" w:sz="0" w:space="0" w:color="auto"/>
                <w:left w:val="none" w:sz="0" w:space="0" w:color="auto"/>
                <w:bottom w:val="none" w:sz="0" w:space="0" w:color="auto"/>
                <w:right w:val="none" w:sz="0" w:space="0" w:color="auto"/>
              </w:divBdr>
            </w:div>
            <w:div w:id="1329478538">
              <w:marLeft w:val="0"/>
              <w:marRight w:val="0"/>
              <w:marTop w:val="0"/>
              <w:marBottom w:val="0"/>
              <w:divBdr>
                <w:top w:val="none" w:sz="0" w:space="0" w:color="auto"/>
                <w:left w:val="none" w:sz="0" w:space="0" w:color="auto"/>
                <w:bottom w:val="none" w:sz="0" w:space="0" w:color="auto"/>
                <w:right w:val="none" w:sz="0" w:space="0" w:color="auto"/>
              </w:divBdr>
            </w:div>
            <w:div w:id="918251273">
              <w:marLeft w:val="0"/>
              <w:marRight w:val="0"/>
              <w:marTop w:val="0"/>
              <w:marBottom w:val="0"/>
              <w:divBdr>
                <w:top w:val="none" w:sz="0" w:space="0" w:color="auto"/>
                <w:left w:val="none" w:sz="0" w:space="0" w:color="auto"/>
                <w:bottom w:val="none" w:sz="0" w:space="0" w:color="auto"/>
                <w:right w:val="none" w:sz="0" w:space="0" w:color="auto"/>
              </w:divBdr>
            </w:div>
            <w:div w:id="1764062059">
              <w:marLeft w:val="0"/>
              <w:marRight w:val="0"/>
              <w:marTop w:val="0"/>
              <w:marBottom w:val="0"/>
              <w:divBdr>
                <w:top w:val="none" w:sz="0" w:space="0" w:color="auto"/>
                <w:left w:val="none" w:sz="0" w:space="0" w:color="auto"/>
                <w:bottom w:val="none" w:sz="0" w:space="0" w:color="auto"/>
                <w:right w:val="none" w:sz="0" w:space="0" w:color="auto"/>
              </w:divBdr>
            </w:div>
            <w:div w:id="1834565217">
              <w:marLeft w:val="0"/>
              <w:marRight w:val="0"/>
              <w:marTop w:val="0"/>
              <w:marBottom w:val="0"/>
              <w:divBdr>
                <w:top w:val="none" w:sz="0" w:space="0" w:color="auto"/>
                <w:left w:val="none" w:sz="0" w:space="0" w:color="auto"/>
                <w:bottom w:val="none" w:sz="0" w:space="0" w:color="auto"/>
                <w:right w:val="none" w:sz="0" w:space="0" w:color="auto"/>
              </w:divBdr>
            </w:div>
            <w:div w:id="905997649">
              <w:marLeft w:val="0"/>
              <w:marRight w:val="0"/>
              <w:marTop w:val="0"/>
              <w:marBottom w:val="0"/>
              <w:divBdr>
                <w:top w:val="none" w:sz="0" w:space="0" w:color="auto"/>
                <w:left w:val="none" w:sz="0" w:space="0" w:color="auto"/>
                <w:bottom w:val="none" w:sz="0" w:space="0" w:color="auto"/>
                <w:right w:val="none" w:sz="0" w:space="0" w:color="auto"/>
              </w:divBdr>
            </w:div>
            <w:div w:id="1613902806">
              <w:marLeft w:val="0"/>
              <w:marRight w:val="0"/>
              <w:marTop w:val="0"/>
              <w:marBottom w:val="0"/>
              <w:divBdr>
                <w:top w:val="none" w:sz="0" w:space="0" w:color="auto"/>
                <w:left w:val="none" w:sz="0" w:space="0" w:color="auto"/>
                <w:bottom w:val="none" w:sz="0" w:space="0" w:color="auto"/>
                <w:right w:val="none" w:sz="0" w:space="0" w:color="auto"/>
              </w:divBdr>
            </w:div>
            <w:div w:id="742947747">
              <w:marLeft w:val="0"/>
              <w:marRight w:val="0"/>
              <w:marTop w:val="0"/>
              <w:marBottom w:val="0"/>
              <w:divBdr>
                <w:top w:val="none" w:sz="0" w:space="0" w:color="auto"/>
                <w:left w:val="none" w:sz="0" w:space="0" w:color="auto"/>
                <w:bottom w:val="none" w:sz="0" w:space="0" w:color="auto"/>
                <w:right w:val="none" w:sz="0" w:space="0" w:color="auto"/>
              </w:divBdr>
            </w:div>
            <w:div w:id="1498424967">
              <w:marLeft w:val="0"/>
              <w:marRight w:val="0"/>
              <w:marTop w:val="0"/>
              <w:marBottom w:val="0"/>
              <w:divBdr>
                <w:top w:val="none" w:sz="0" w:space="0" w:color="auto"/>
                <w:left w:val="none" w:sz="0" w:space="0" w:color="auto"/>
                <w:bottom w:val="none" w:sz="0" w:space="0" w:color="auto"/>
                <w:right w:val="none" w:sz="0" w:space="0" w:color="auto"/>
              </w:divBdr>
            </w:div>
            <w:div w:id="206651640">
              <w:marLeft w:val="0"/>
              <w:marRight w:val="0"/>
              <w:marTop w:val="0"/>
              <w:marBottom w:val="0"/>
              <w:divBdr>
                <w:top w:val="none" w:sz="0" w:space="0" w:color="auto"/>
                <w:left w:val="none" w:sz="0" w:space="0" w:color="auto"/>
                <w:bottom w:val="none" w:sz="0" w:space="0" w:color="auto"/>
                <w:right w:val="none" w:sz="0" w:space="0" w:color="auto"/>
              </w:divBdr>
            </w:div>
            <w:div w:id="2001805536">
              <w:marLeft w:val="0"/>
              <w:marRight w:val="0"/>
              <w:marTop w:val="0"/>
              <w:marBottom w:val="0"/>
              <w:divBdr>
                <w:top w:val="none" w:sz="0" w:space="0" w:color="auto"/>
                <w:left w:val="none" w:sz="0" w:space="0" w:color="auto"/>
                <w:bottom w:val="none" w:sz="0" w:space="0" w:color="auto"/>
                <w:right w:val="none" w:sz="0" w:space="0" w:color="auto"/>
              </w:divBdr>
            </w:div>
            <w:div w:id="1435786282">
              <w:marLeft w:val="0"/>
              <w:marRight w:val="0"/>
              <w:marTop w:val="0"/>
              <w:marBottom w:val="0"/>
              <w:divBdr>
                <w:top w:val="none" w:sz="0" w:space="0" w:color="auto"/>
                <w:left w:val="none" w:sz="0" w:space="0" w:color="auto"/>
                <w:bottom w:val="none" w:sz="0" w:space="0" w:color="auto"/>
                <w:right w:val="none" w:sz="0" w:space="0" w:color="auto"/>
              </w:divBdr>
            </w:div>
            <w:div w:id="1600064588">
              <w:marLeft w:val="0"/>
              <w:marRight w:val="0"/>
              <w:marTop w:val="0"/>
              <w:marBottom w:val="0"/>
              <w:divBdr>
                <w:top w:val="none" w:sz="0" w:space="0" w:color="auto"/>
                <w:left w:val="none" w:sz="0" w:space="0" w:color="auto"/>
                <w:bottom w:val="none" w:sz="0" w:space="0" w:color="auto"/>
                <w:right w:val="none" w:sz="0" w:space="0" w:color="auto"/>
              </w:divBdr>
            </w:div>
            <w:div w:id="1132938820">
              <w:marLeft w:val="0"/>
              <w:marRight w:val="0"/>
              <w:marTop w:val="0"/>
              <w:marBottom w:val="0"/>
              <w:divBdr>
                <w:top w:val="none" w:sz="0" w:space="0" w:color="auto"/>
                <w:left w:val="none" w:sz="0" w:space="0" w:color="auto"/>
                <w:bottom w:val="none" w:sz="0" w:space="0" w:color="auto"/>
                <w:right w:val="none" w:sz="0" w:space="0" w:color="auto"/>
              </w:divBdr>
            </w:div>
            <w:div w:id="1177842964">
              <w:marLeft w:val="0"/>
              <w:marRight w:val="0"/>
              <w:marTop w:val="0"/>
              <w:marBottom w:val="0"/>
              <w:divBdr>
                <w:top w:val="none" w:sz="0" w:space="0" w:color="auto"/>
                <w:left w:val="none" w:sz="0" w:space="0" w:color="auto"/>
                <w:bottom w:val="none" w:sz="0" w:space="0" w:color="auto"/>
                <w:right w:val="none" w:sz="0" w:space="0" w:color="auto"/>
              </w:divBdr>
            </w:div>
            <w:div w:id="860434668">
              <w:marLeft w:val="0"/>
              <w:marRight w:val="0"/>
              <w:marTop w:val="0"/>
              <w:marBottom w:val="0"/>
              <w:divBdr>
                <w:top w:val="none" w:sz="0" w:space="0" w:color="auto"/>
                <w:left w:val="none" w:sz="0" w:space="0" w:color="auto"/>
                <w:bottom w:val="none" w:sz="0" w:space="0" w:color="auto"/>
                <w:right w:val="none" w:sz="0" w:space="0" w:color="auto"/>
              </w:divBdr>
            </w:div>
            <w:div w:id="1462186395">
              <w:marLeft w:val="0"/>
              <w:marRight w:val="0"/>
              <w:marTop w:val="0"/>
              <w:marBottom w:val="0"/>
              <w:divBdr>
                <w:top w:val="none" w:sz="0" w:space="0" w:color="auto"/>
                <w:left w:val="none" w:sz="0" w:space="0" w:color="auto"/>
                <w:bottom w:val="none" w:sz="0" w:space="0" w:color="auto"/>
                <w:right w:val="none" w:sz="0" w:space="0" w:color="auto"/>
              </w:divBdr>
            </w:div>
            <w:div w:id="762185216">
              <w:marLeft w:val="0"/>
              <w:marRight w:val="0"/>
              <w:marTop w:val="0"/>
              <w:marBottom w:val="0"/>
              <w:divBdr>
                <w:top w:val="none" w:sz="0" w:space="0" w:color="auto"/>
                <w:left w:val="none" w:sz="0" w:space="0" w:color="auto"/>
                <w:bottom w:val="none" w:sz="0" w:space="0" w:color="auto"/>
                <w:right w:val="none" w:sz="0" w:space="0" w:color="auto"/>
              </w:divBdr>
            </w:div>
            <w:div w:id="1243488231">
              <w:marLeft w:val="0"/>
              <w:marRight w:val="0"/>
              <w:marTop w:val="0"/>
              <w:marBottom w:val="0"/>
              <w:divBdr>
                <w:top w:val="none" w:sz="0" w:space="0" w:color="auto"/>
                <w:left w:val="none" w:sz="0" w:space="0" w:color="auto"/>
                <w:bottom w:val="none" w:sz="0" w:space="0" w:color="auto"/>
                <w:right w:val="none" w:sz="0" w:space="0" w:color="auto"/>
              </w:divBdr>
            </w:div>
            <w:div w:id="1708871514">
              <w:marLeft w:val="0"/>
              <w:marRight w:val="0"/>
              <w:marTop w:val="0"/>
              <w:marBottom w:val="0"/>
              <w:divBdr>
                <w:top w:val="none" w:sz="0" w:space="0" w:color="auto"/>
                <w:left w:val="none" w:sz="0" w:space="0" w:color="auto"/>
                <w:bottom w:val="none" w:sz="0" w:space="0" w:color="auto"/>
                <w:right w:val="none" w:sz="0" w:space="0" w:color="auto"/>
              </w:divBdr>
            </w:div>
            <w:div w:id="1646158694">
              <w:marLeft w:val="0"/>
              <w:marRight w:val="0"/>
              <w:marTop w:val="0"/>
              <w:marBottom w:val="0"/>
              <w:divBdr>
                <w:top w:val="none" w:sz="0" w:space="0" w:color="auto"/>
                <w:left w:val="none" w:sz="0" w:space="0" w:color="auto"/>
                <w:bottom w:val="none" w:sz="0" w:space="0" w:color="auto"/>
                <w:right w:val="none" w:sz="0" w:space="0" w:color="auto"/>
              </w:divBdr>
            </w:div>
            <w:div w:id="1511141202">
              <w:marLeft w:val="0"/>
              <w:marRight w:val="0"/>
              <w:marTop w:val="0"/>
              <w:marBottom w:val="0"/>
              <w:divBdr>
                <w:top w:val="none" w:sz="0" w:space="0" w:color="auto"/>
                <w:left w:val="none" w:sz="0" w:space="0" w:color="auto"/>
                <w:bottom w:val="none" w:sz="0" w:space="0" w:color="auto"/>
                <w:right w:val="none" w:sz="0" w:space="0" w:color="auto"/>
              </w:divBdr>
            </w:div>
            <w:div w:id="1836260274">
              <w:marLeft w:val="0"/>
              <w:marRight w:val="0"/>
              <w:marTop w:val="0"/>
              <w:marBottom w:val="0"/>
              <w:divBdr>
                <w:top w:val="none" w:sz="0" w:space="0" w:color="auto"/>
                <w:left w:val="none" w:sz="0" w:space="0" w:color="auto"/>
                <w:bottom w:val="none" w:sz="0" w:space="0" w:color="auto"/>
                <w:right w:val="none" w:sz="0" w:space="0" w:color="auto"/>
              </w:divBdr>
            </w:div>
            <w:div w:id="2557060">
              <w:marLeft w:val="0"/>
              <w:marRight w:val="0"/>
              <w:marTop w:val="0"/>
              <w:marBottom w:val="0"/>
              <w:divBdr>
                <w:top w:val="none" w:sz="0" w:space="0" w:color="auto"/>
                <w:left w:val="none" w:sz="0" w:space="0" w:color="auto"/>
                <w:bottom w:val="none" w:sz="0" w:space="0" w:color="auto"/>
                <w:right w:val="none" w:sz="0" w:space="0" w:color="auto"/>
              </w:divBdr>
            </w:div>
            <w:div w:id="1095203052">
              <w:marLeft w:val="0"/>
              <w:marRight w:val="0"/>
              <w:marTop w:val="0"/>
              <w:marBottom w:val="0"/>
              <w:divBdr>
                <w:top w:val="none" w:sz="0" w:space="0" w:color="auto"/>
                <w:left w:val="none" w:sz="0" w:space="0" w:color="auto"/>
                <w:bottom w:val="none" w:sz="0" w:space="0" w:color="auto"/>
                <w:right w:val="none" w:sz="0" w:space="0" w:color="auto"/>
              </w:divBdr>
            </w:div>
            <w:div w:id="504710411">
              <w:marLeft w:val="0"/>
              <w:marRight w:val="0"/>
              <w:marTop w:val="0"/>
              <w:marBottom w:val="0"/>
              <w:divBdr>
                <w:top w:val="none" w:sz="0" w:space="0" w:color="auto"/>
                <w:left w:val="none" w:sz="0" w:space="0" w:color="auto"/>
                <w:bottom w:val="none" w:sz="0" w:space="0" w:color="auto"/>
                <w:right w:val="none" w:sz="0" w:space="0" w:color="auto"/>
              </w:divBdr>
            </w:div>
            <w:div w:id="1269503614">
              <w:marLeft w:val="0"/>
              <w:marRight w:val="0"/>
              <w:marTop w:val="0"/>
              <w:marBottom w:val="0"/>
              <w:divBdr>
                <w:top w:val="none" w:sz="0" w:space="0" w:color="auto"/>
                <w:left w:val="none" w:sz="0" w:space="0" w:color="auto"/>
                <w:bottom w:val="none" w:sz="0" w:space="0" w:color="auto"/>
                <w:right w:val="none" w:sz="0" w:space="0" w:color="auto"/>
              </w:divBdr>
            </w:div>
            <w:div w:id="1747847767">
              <w:marLeft w:val="0"/>
              <w:marRight w:val="0"/>
              <w:marTop w:val="0"/>
              <w:marBottom w:val="0"/>
              <w:divBdr>
                <w:top w:val="none" w:sz="0" w:space="0" w:color="auto"/>
                <w:left w:val="none" w:sz="0" w:space="0" w:color="auto"/>
                <w:bottom w:val="none" w:sz="0" w:space="0" w:color="auto"/>
                <w:right w:val="none" w:sz="0" w:space="0" w:color="auto"/>
              </w:divBdr>
            </w:div>
            <w:div w:id="650060464">
              <w:marLeft w:val="0"/>
              <w:marRight w:val="0"/>
              <w:marTop w:val="0"/>
              <w:marBottom w:val="0"/>
              <w:divBdr>
                <w:top w:val="none" w:sz="0" w:space="0" w:color="auto"/>
                <w:left w:val="none" w:sz="0" w:space="0" w:color="auto"/>
                <w:bottom w:val="none" w:sz="0" w:space="0" w:color="auto"/>
                <w:right w:val="none" w:sz="0" w:space="0" w:color="auto"/>
              </w:divBdr>
            </w:div>
            <w:div w:id="1562667035">
              <w:marLeft w:val="0"/>
              <w:marRight w:val="0"/>
              <w:marTop w:val="0"/>
              <w:marBottom w:val="0"/>
              <w:divBdr>
                <w:top w:val="none" w:sz="0" w:space="0" w:color="auto"/>
                <w:left w:val="none" w:sz="0" w:space="0" w:color="auto"/>
                <w:bottom w:val="none" w:sz="0" w:space="0" w:color="auto"/>
                <w:right w:val="none" w:sz="0" w:space="0" w:color="auto"/>
              </w:divBdr>
            </w:div>
            <w:div w:id="1822503878">
              <w:marLeft w:val="0"/>
              <w:marRight w:val="0"/>
              <w:marTop w:val="0"/>
              <w:marBottom w:val="0"/>
              <w:divBdr>
                <w:top w:val="none" w:sz="0" w:space="0" w:color="auto"/>
                <w:left w:val="none" w:sz="0" w:space="0" w:color="auto"/>
                <w:bottom w:val="none" w:sz="0" w:space="0" w:color="auto"/>
                <w:right w:val="none" w:sz="0" w:space="0" w:color="auto"/>
              </w:divBdr>
            </w:div>
            <w:div w:id="1354039354">
              <w:marLeft w:val="0"/>
              <w:marRight w:val="0"/>
              <w:marTop w:val="0"/>
              <w:marBottom w:val="0"/>
              <w:divBdr>
                <w:top w:val="none" w:sz="0" w:space="0" w:color="auto"/>
                <w:left w:val="none" w:sz="0" w:space="0" w:color="auto"/>
                <w:bottom w:val="none" w:sz="0" w:space="0" w:color="auto"/>
                <w:right w:val="none" w:sz="0" w:space="0" w:color="auto"/>
              </w:divBdr>
            </w:div>
            <w:div w:id="1093402802">
              <w:marLeft w:val="0"/>
              <w:marRight w:val="0"/>
              <w:marTop w:val="0"/>
              <w:marBottom w:val="0"/>
              <w:divBdr>
                <w:top w:val="none" w:sz="0" w:space="0" w:color="auto"/>
                <w:left w:val="none" w:sz="0" w:space="0" w:color="auto"/>
                <w:bottom w:val="none" w:sz="0" w:space="0" w:color="auto"/>
                <w:right w:val="none" w:sz="0" w:space="0" w:color="auto"/>
              </w:divBdr>
            </w:div>
            <w:div w:id="809633544">
              <w:marLeft w:val="0"/>
              <w:marRight w:val="0"/>
              <w:marTop w:val="0"/>
              <w:marBottom w:val="0"/>
              <w:divBdr>
                <w:top w:val="none" w:sz="0" w:space="0" w:color="auto"/>
                <w:left w:val="none" w:sz="0" w:space="0" w:color="auto"/>
                <w:bottom w:val="none" w:sz="0" w:space="0" w:color="auto"/>
                <w:right w:val="none" w:sz="0" w:space="0" w:color="auto"/>
              </w:divBdr>
            </w:div>
            <w:div w:id="1418284240">
              <w:marLeft w:val="0"/>
              <w:marRight w:val="0"/>
              <w:marTop w:val="0"/>
              <w:marBottom w:val="0"/>
              <w:divBdr>
                <w:top w:val="none" w:sz="0" w:space="0" w:color="auto"/>
                <w:left w:val="none" w:sz="0" w:space="0" w:color="auto"/>
                <w:bottom w:val="none" w:sz="0" w:space="0" w:color="auto"/>
                <w:right w:val="none" w:sz="0" w:space="0" w:color="auto"/>
              </w:divBdr>
            </w:div>
            <w:div w:id="2003661305">
              <w:marLeft w:val="0"/>
              <w:marRight w:val="0"/>
              <w:marTop w:val="0"/>
              <w:marBottom w:val="0"/>
              <w:divBdr>
                <w:top w:val="none" w:sz="0" w:space="0" w:color="auto"/>
                <w:left w:val="none" w:sz="0" w:space="0" w:color="auto"/>
                <w:bottom w:val="none" w:sz="0" w:space="0" w:color="auto"/>
                <w:right w:val="none" w:sz="0" w:space="0" w:color="auto"/>
              </w:divBdr>
            </w:div>
            <w:div w:id="2003000997">
              <w:marLeft w:val="0"/>
              <w:marRight w:val="0"/>
              <w:marTop w:val="0"/>
              <w:marBottom w:val="0"/>
              <w:divBdr>
                <w:top w:val="none" w:sz="0" w:space="0" w:color="auto"/>
                <w:left w:val="none" w:sz="0" w:space="0" w:color="auto"/>
                <w:bottom w:val="none" w:sz="0" w:space="0" w:color="auto"/>
                <w:right w:val="none" w:sz="0" w:space="0" w:color="auto"/>
              </w:divBdr>
            </w:div>
            <w:div w:id="2028603982">
              <w:marLeft w:val="0"/>
              <w:marRight w:val="0"/>
              <w:marTop w:val="0"/>
              <w:marBottom w:val="0"/>
              <w:divBdr>
                <w:top w:val="none" w:sz="0" w:space="0" w:color="auto"/>
                <w:left w:val="none" w:sz="0" w:space="0" w:color="auto"/>
                <w:bottom w:val="none" w:sz="0" w:space="0" w:color="auto"/>
                <w:right w:val="none" w:sz="0" w:space="0" w:color="auto"/>
              </w:divBdr>
            </w:div>
            <w:div w:id="1791389837">
              <w:marLeft w:val="0"/>
              <w:marRight w:val="0"/>
              <w:marTop w:val="0"/>
              <w:marBottom w:val="0"/>
              <w:divBdr>
                <w:top w:val="none" w:sz="0" w:space="0" w:color="auto"/>
                <w:left w:val="none" w:sz="0" w:space="0" w:color="auto"/>
                <w:bottom w:val="none" w:sz="0" w:space="0" w:color="auto"/>
                <w:right w:val="none" w:sz="0" w:space="0" w:color="auto"/>
              </w:divBdr>
            </w:div>
            <w:div w:id="5838809">
              <w:marLeft w:val="0"/>
              <w:marRight w:val="0"/>
              <w:marTop w:val="0"/>
              <w:marBottom w:val="0"/>
              <w:divBdr>
                <w:top w:val="none" w:sz="0" w:space="0" w:color="auto"/>
                <w:left w:val="none" w:sz="0" w:space="0" w:color="auto"/>
                <w:bottom w:val="none" w:sz="0" w:space="0" w:color="auto"/>
                <w:right w:val="none" w:sz="0" w:space="0" w:color="auto"/>
              </w:divBdr>
            </w:div>
            <w:div w:id="1735085256">
              <w:marLeft w:val="0"/>
              <w:marRight w:val="0"/>
              <w:marTop w:val="0"/>
              <w:marBottom w:val="0"/>
              <w:divBdr>
                <w:top w:val="none" w:sz="0" w:space="0" w:color="auto"/>
                <w:left w:val="none" w:sz="0" w:space="0" w:color="auto"/>
                <w:bottom w:val="none" w:sz="0" w:space="0" w:color="auto"/>
                <w:right w:val="none" w:sz="0" w:space="0" w:color="auto"/>
              </w:divBdr>
            </w:div>
            <w:div w:id="894043984">
              <w:marLeft w:val="0"/>
              <w:marRight w:val="0"/>
              <w:marTop w:val="0"/>
              <w:marBottom w:val="0"/>
              <w:divBdr>
                <w:top w:val="none" w:sz="0" w:space="0" w:color="auto"/>
                <w:left w:val="none" w:sz="0" w:space="0" w:color="auto"/>
                <w:bottom w:val="none" w:sz="0" w:space="0" w:color="auto"/>
                <w:right w:val="none" w:sz="0" w:space="0" w:color="auto"/>
              </w:divBdr>
            </w:div>
            <w:div w:id="266472500">
              <w:marLeft w:val="0"/>
              <w:marRight w:val="0"/>
              <w:marTop w:val="0"/>
              <w:marBottom w:val="0"/>
              <w:divBdr>
                <w:top w:val="none" w:sz="0" w:space="0" w:color="auto"/>
                <w:left w:val="none" w:sz="0" w:space="0" w:color="auto"/>
                <w:bottom w:val="none" w:sz="0" w:space="0" w:color="auto"/>
                <w:right w:val="none" w:sz="0" w:space="0" w:color="auto"/>
              </w:divBdr>
            </w:div>
            <w:div w:id="620960724">
              <w:marLeft w:val="0"/>
              <w:marRight w:val="0"/>
              <w:marTop w:val="0"/>
              <w:marBottom w:val="0"/>
              <w:divBdr>
                <w:top w:val="none" w:sz="0" w:space="0" w:color="auto"/>
                <w:left w:val="none" w:sz="0" w:space="0" w:color="auto"/>
                <w:bottom w:val="none" w:sz="0" w:space="0" w:color="auto"/>
                <w:right w:val="none" w:sz="0" w:space="0" w:color="auto"/>
              </w:divBdr>
            </w:div>
            <w:div w:id="656763350">
              <w:marLeft w:val="0"/>
              <w:marRight w:val="0"/>
              <w:marTop w:val="0"/>
              <w:marBottom w:val="0"/>
              <w:divBdr>
                <w:top w:val="none" w:sz="0" w:space="0" w:color="auto"/>
                <w:left w:val="none" w:sz="0" w:space="0" w:color="auto"/>
                <w:bottom w:val="none" w:sz="0" w:space="0" w:color="auto"/>
                <w:right w:val="none" w:sz="0" w:space="0" w:color="auto"/>
              </w:divBdr>
            </w:div>
            <w:div w:id="1588533143">
              <w:marLeft w:val="0"/>
              <w:marRight w:val="0"/>
              <w:marTop w:val="0"/>
              <w:marBottom w:val="0"/>
              <w:divBdr>
                <w:top w:val="none" w:sz="0" w:space="0" w:color="auto"/>
                <w:left w:val="none" w:sz="0" w:space="0" w:color="auto"/>
                <w:bottom w:val="none" w:sz="0" w:space="0" w:color="auto"/>
                <w:right w:val="none" w:sz="0" w:space="0" w:color="auto"/>
              </w:divBdr>
            </w:div>
            <w:div w:id="239604484">
              <w:marLeft w:val="0"/>
              <w:marRight w:val="0"/>
              <w:marTop w:val="0"/>
              <w:marBottom w:val="0"/>
              <w:divBdr>
                <w:top w:val="none" w:sz="0" w:space="0" w:color="auto"/>
                <w:left w:val="none" w:sz="0" w:space="0" w:color="auto"/>
                <w:bottom w:val="none" w:sz="0" w:space="0" w:color="auto"/>
                <w:right w:val="none" w:sz="0" w:space="0" w:color="auto"/>
              </w:divBdr>
            </w:div>
            <w:div w:id="165049675">
              <w:marLeft w:val="0"/>
              <w:marRight w:val="0"/>
              <w:marTop w:val="0"/>
              <w:marBottom w:val="0"/>
              <w:divBdr>
                <w:top w:val="none" w:sz="0" w:space="0" w:color="auto"/>
                <w:left w:val="none" w:sz="0" w:space="0" w:color="auto"/>
                <w:bottom w:val="none" w:sz="0" w:space="0" w:color="auto"/>
                <w:right w:val="none" w:sz="0" w:space="0" w:color="auto"/>
              </w:divBdr>
            </w:div>
            <w:div w:id="2065827777">
              <w:marLeft w:val="0"/>
              <w:marRight w:val="0"/>
              <w:marTop w:val="0"/>
              <w:marBottom w:val="0"/>
              <w:divBdr>
                <w:top w:val="none" w:sz="0" w:space="0" w:color="auto"/>
                <w:left w:val="none" w:sz="0" w:space="0" w:color="auto"/>
                <w:bottom w:val="none" w:sz="0" w:space="0" w:color="auto"/>
                <w:right w:val="none" w:sz="0" w:space="0" w:color="auto"/>
              </w:divBdr>
            </w:div>
            <w:div w:id="215437599">
              <w:marLeft w:val="0"/>
              <w:marRight w:val="0"/>
              <w:marTop w:val="0"/>
              <w:marBottom w:val="0"/>
              <w:divBdr>
                <w:top w:val="none" w:sz="0" w:space="0" w:color="auto"/>
                <w:left w:val="none" w:sz="0" w:space="0" w:color="auto"/>
                <w:bottom w:val="none" w:sz="0" w:space="0" w:color="auto"/>
                <w:right w:val="none" w:sz="0" w:space="0" w:color="auto"/>
              </w:divBdr>
            </w:div>
            <w:div w:id="835074724">
              <w:marLeft w:val="0"/>
              <w:marRight w:val="0"/>
              <w:marTop w:val="0"/>
              <w:marBottom w:val="0"/>
              <w:divBdr>
                <w:top w:val="none" w:sz="0" w:space="0" w:color="auto"/>
                <w:left w:val="none" w:sz="0" w:space="0" w:color="auto"/>
                <w:bottom w:val="none" w:sz="0" w:space="0" w:color="auto"/>
                <w:right w:val="none" w:sz="0" w:space="0" w:color="auto"/>
              </w:divBdr>
            </w:div>
            <w:div w:id="1866092107">
              <w:marLeft w:val="0"/>
              <w:marRight w:val="0"/>
              <w:marTop w:val="0"/>
              <w:marBottom w:val="0"/>
              <w:divBdr>
                <w:top w:val="none" w:sz="0" w:space="0" w:color="auto"/>
                <w:left w:val="none" w:sz="0" w:space="0" w:color="auto"/>
                <w:bottom w:val="none" w:sz="0" w:space="0" w:color="auto"/>
                <w:right w:val="none" w:sz="0" w:space="0" w:color="auto"/>
              </w:divBdr>
            </w:div>
            <w:div w:id="575669902">
              <w:marLeft w:val="0"/>
              <w:marRight w:val="0"/>
              <w:marTop w:val="0"/>
              <w:marBottom w:val="0"/>
              <w:divBdr>
                <w:top w:val="none" w:sz="0" w:space="0" w:color="auto"/>
                <w:left w:val="none" w:sz="0" w:space="0" w:color="auto"/>
                <w:bottom w:val="none" w:sz="0" w:space="0" w:color="auto"/>
                <w:right w:val="none" w:sz="0" w:space="0" w:color="auto"/>
              </w:divBdr>
            </w:div>
            <w:div w:id="309217351">
              <w:marLeft w:val="0"/>
              <w:marRight w:val="0"/>
              <w:marTop w:val="0"/>
              <w:marBottom w:val="0"/>
              <w:divBdr>
                <w:top w:val="none" w:sz="0" w:space="0" w:color="auto"/>
                <w:left w:val="none" w:sz="0" w:space="0" w:color="auto"/>
                <w:bottom w:val="none" w:sz="0" w:space="0" w:color="auto"/>
                <w:right w:val="none" w:sz="0" w:space="0" w:color="auto"/>
              </w:divBdr>
            </w:div>
            <w:div w:id="1959874670">
              <w:marLeft w:val="0"/>
              <w:marRight w:val="0"/>
              <w:marTop w:val="0"/>
              <w:marBottom w:val="0"/>
              <w:divBdr>
                <w:top w:val="none" w:sz="0" w:space="0" w:color="auto"/>
                <w:left w:val="none" w:sz="0" w:space="0" w:color="auto"/>
                <w:bottom w:val="none" w:sz="0" w:space="0" w:color="auto"/>
                <w:right w:val="none" w:sz="0" w:space="0" w:color="auto"/>
              </w:divBdr>
            </w:div>
            <w:div w:id="894392871">
              <w:marLeft w:val="0"/>
              <w:marRight w:val="0"/>
              <w:marTop w:val="0"/>
              <w:marBottom w:val="0"/>
              <w:divBdr>
                <w:top w:val="none" w:sz="0" w:space="0" w:color="auto"/>
                <w:left w:val="none" w:sz="0" w:space="0" w:color="auto"/>
                <w:bottom w:val="none" w:sz="0" w:space="0" w:color="auto"/>
                <w:right w:val="none" w:sz="0" w:space="0" w:color="auto"/>
              </w:divBdr>
            </w:div>
            <w:div w:id="1073118900">
              <w:marLeft w:val="0"/>
              <w:marRight w:val="0"/>
              <w:marTop w:val="0"/>
              <w:marBottom w:val="0"/>
              <w:divBdr>
                <w:top w:val="none" w:sz="0" w:space="0" w:color="auto"/>
                <w:left w:val="none" w:sz="0" w:space="0" w:color="auto"/>
                <w:bottom w:val="none" w:sz="0" w:space="0" w:color="auto"/>
                <w:right w:val="none" w:sz="0" w:space="0" w:color="auto"/>
              </w:divBdr>
            </w:div>
            <w:div w:id="1910798821">
              <w:marLeft w:val="0"/>
              <w:marRight w:val="0"/>
              <w:marTop w:val="0"/>
              <w:marBottom w:val="0"/>
              <w:divBdr>
                <w:top w:val="none" w:sz="0" w:space="0" w:color="auto"/>
                <w:left w:val="none" w:sz="0" w:space="0" w:color="auto"/>
                <w:bottom w:val="none" w:sz="0" w:space="0" w:color="auto"/>
                <w:right w:val="none" w:sz="0" w:space="0" w:color="auto"/>
              </w:divBdr>
            </w:div>
            <w:div w:id="1765221606">
              <w:marLeft w:val="0"/>
              <w:marRight w:val="0"/>
              <w:marTop w:val="0"/>
              <w:marBottom w:val="0"/>
              <w:divBdr>
                <w:top w:val="none" w:sz="0" w:space="0" w:color="auto"/>
                <w:left w:val="none" w:sz="0" w:space="0" w:color="auto"/>
                <w:bottom w:val="none" w:sz="0" w:space="0" w:color="auto"/>
                <w:right w:val="none" w:sz="0" w:space="0" w:color="auto"/>
              </w:divBdr>
            </w:div>
            <w:div w:id="395472763">
              <w:marLeft w:val="0"/>
              <w:marRight w:val="0"/>
              <w:marTop w:val="0"/>
              <w:marBottom w:val="0"/>
              <w:divBdr>
                <w:top w:val="none" w:sz="0" w:space="0" w:color="auto"/>
                <w:left w:val="none" w:sz="0" w:space="0" w:color="auto"/>
                <w:bottom w:val="none" w:sz="0" w:space="0" w:color="auto"/>
                <w:right w:val="none" w:sz="0" w:space="0" w:color="auto"/>
              </w:divBdr>
            </w:div>
            <w:div w:id="1875267419">
              <w:marLeft w:val="0"/>
              <w:marRight w:val="0"/>
              <w:marTop w:val="0"/>
              <w:marBottom w:val="0"/>
              <w:divBdr>
                <w:top w:val="none" w:sz="0" w:space="0" w:color="auto"/>
                <w:left w:val="none" w:sz="0" w:space="0" w:color="auto"/>
                <w:bottom w:val="none" w:sz="0" w:space="0" w:color="auto"/>
                <w:right w:val="none" w:sz="0" w:space="0" w:color="auto"/>
              </w:divBdr>
            </w:div>
            <w:div w:id="1952542040">
              <w:marLeft w:val="0"/>
              <w:marRight w:val="0"/>
              <w:marTop w:val="0"/>
              <w:marBottom w:val="0"/>
              <w:divBdr>
                <w:top w:val="none" w:sz="0" w:space="0" w:color="auto"/>
                <w:left w:val="none" w:sz="0" w:space="0" w:color="auto"/>
                <w:bottom w:val="none" w:sz="0" w:space="0" w:color="auto"/>
                <w:right w:val="none" w:sz="0" w:space="0" w:color="auto"/>
              </w:divBdr>
            </w:div>
            <w:div w:id="1863124285">
              <w:marLeft w:val="0"/>
              <w:marRight w:val="0"/>
              <w:marTop w:val="0"/>
              <w:marBottom w:val="0"/>
              <w:divBdr>
                <w:top w:val="none" w:sz="0" w:space="0" w:color="auto"/>
                <w:left w:val="none" w:sz="0" w:space="0" w:color="auto"/>
                <w:bottom w:val="none" w:sz="0" w:space="0" w:color="auto"/>
                <w:right w:val="none" w:sz="0" w:space="0" w:color="auto"/>
              </w:divBdr>
            </w:div>
          </w:divsChild>
        </w:div>
        <w:div w:id="859589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chive.sclqld.org.au/qjudgment/2010/QCA10-01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745</Words>
  <Characters>3743</Characters>
  <Application>Microsoft Office Word</Application>
  <DocSecurity>0</DocSecurity>
  <Lines>267</Lines>
  <Paragraphs>203</Paragraphs>
  <ScaleCrop>false</ScaleCrop>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Torcetti</dc:creator>
  <cp:keywords/>
  <dc:description/>
  <cp:lastModifiedBy>James Torcetti</cp:lastModifiedBy>
  <cp:revision>2</cp:revision>
  <dcterms:created xsi:type="dcterms:W3CDTF">2022-08-16T10:26:00Z</dcterms:created>
  <dcterms:modified xsi:type="dcterms:W3CDTF">2022-08-16T10:35:00Z</dcterms:modified>
</cp:coreProperties>
</file>